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A537"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APPLICATION</w:t>
      </w:r>
    </w:p>
    <w:p w14:paraId="46112358" w14:textId="5FABED7B" w:rsidR="00AD77F5" w:rsidRPr="00697621" w:rsidRDefault="00AD77F5" w:rsidP="00AD77F5">
      <w:pPr>
        <w:tabs>
          <w:tab w:val="left" w:pos="720"/>
          <w:tab w:val="left" w:pos="1440"/>
          <w:tab w:val="left" w:pos="2160"/>
          <w:tab w:val="left" w:pos="2880"/>
          <w:tab w:val="left" w:pos="3600"/>
        </w:tabs>
        <w:spacing w:before="120" w:after="120"/>
        <w:ind w:left="720" w:hanging="720"/>
        <w:jc w:val="both"/>
        <w:rPr>
          <w:sz w:val="22"/>
        </w:rPr>
      </w:pPr>
      <w:r w:rsidRPr="00697621">
        <w:rPr>
          <w:sz w:val="22"/>
        </w:rPr>
        <w:t>(a)</w:t>
      </w:r>
      <w:r w:rsidRPr="00697621">
        <w:rPr>
          <w:sz w:val="22"/>
        </w:rPr>
        <w:tab/>
        <w:t>These Playing Conditions shall apply to all Finals Series matches in the Shires First Grade to Shires Fourth Grade competitions.</w:t>
      </w:r>
    </w:p>
    <w:p w14:paraId="1A85C442" w14:textId="19DCB61C" w:rsidR="00AD77F5" w:rsidRPr="00697621" w:rsidRDefault="00AD77F5" w:rsidP="00AD77F5">
      <w:pPr>
        <w:tabs>
          <w:tab w:val="left" w:pos="720"/>
          <w:tab w:val="left" w:pos="1440"/>
          <w:tab w:val="left" w:pos="2160"/>
          <w:tab w:val="left" w:pos="2880"/>
          <w:tab w:val="left" w:pos="3600"/>
        </w:tabs>
        <w:spacing w:before="120" w:after="120"/>
        <w:ind w:left="720" w:hanging="720"/>
        <w:jc w:val="both"/>
        <w:rPr>
          <w:sz w:val="22"/>
        </w:rPr>
      </w:pPr>
      <w:r w:rsidRPr="00697621">
        <w:rPr>
          <w:sz w:val="22"/>
        </w:rPr>
        <w:t>(b)</w:t>
      </w:r>
      <w:r w:rsidRPr="00697621">
        <w:rPr>
          <w:sz w:val="22"/>
        </w:rPr>
        <w:tab/>
        <w:t xml:space="preserve">Except as varied hereunder, the </w:t>
      </w:r>
      <w:r w:rsidRPr="004D3A76">
        <w:rPr>
          <w:sz w:val="22"/>
        </w:rPr>
        <w:t>Laws of Cricket</w:t>
      </w:r>
      <w:r w:rsidRPr="00697621">
        <w:rPr>
          <w:sz w:val="22"/>
        </w:rPr>
        <w:t xml:space="preserve"> </w:t>
      </w:r>
      <w:r w:rsidRPr="006D11A1">
        <w:rPr>
          <w:sz w:val="22"/>
        </w:rPr>
        <w:t xml:space="preserve">(2017 Code, </w:t>
      </w:r>
      <w:r w:rsidR="004D3A76" w:rsidRPr="006D11A1">
        <w:rPr>
          <w:sz w:val="22"/>
        </w:rPr>
        <w:t>3rd</w:t>
      </w:r>
      <w:r w:rsidRPr="006D11A1">
        <w:rPr>
          <w:sz w:val="22"/>
        </w:rPr>
        <w:t xml:space="preserve"> Edition - 20</w:t>
      </w:r>
      <w:r w:rsidR="004D3A76" w:rsidRPr="006D11A1">
        <w:rPr>
          <w:sz w:val="22"/>
        </w:rPr>
        <w:t>22</w:t>
      </w:r>
      <w:r w:rsidRPr="006D11A1">
        <w:rPr>
          <w:sz w:val="22"/>
        </w:rPr>
        <w:t xml:space="preserve">) </w:t>
      </w:r>
      <w:r w:rsidRPr="00697621">
        <w:rPr>
          <w:sz w:val="22"/>
        </w:rPr>
        <w:t>shall apply. All references under the Laws of Cricket to ‘Governing Body’ shall mean the Sydney Cricket Association.</w:t>
      </w:r>
    </w:p>
    <w:p w14:paraId="18C6D0ED" w14:textId="265D0728" w:rsidR="00AD77F5" w:rsidRPr="00697621" w:rsidRDefault="00AD77F5" w:rsidP="00AD77F5">
      <w:pPr>
        <w:tabs>
          <w:tab w:val="left" w:pos="720"/>
          <w:tab w:val="left" w:pos="1440"/>
          <w:tab w:val="left" w:pos="2160"/>
          <w:tab w:val="left" w:pos="2880"/>
          <w:tab w:val="left" w:pos="3600"/>
        </w:tabs>
        <w:spacing w:before="120" w:after="120"/>
        <w:ind w:left="720" w:hanging="720"/>
        <w:jc w:val="both"/>
        <w:rPr>
          <w:sz w:val="22"/>
        </w:rPr>
      </w:pPr>
      <w:r w:rsidRPr="00697621">
        <w:rPr>
          <w:sz w:val="22"/>
        </w:rPr>
        <w:t>(c)</w:t>
      </w:r>
      <w:r w:rsidRPr="00697621">
        <w:rPr>
          <w:sz w:val="22"/>
        </w:rPr>
        <w:tab/>
        <w:t xml:space="preserve">All references to the SCA shall mean the NSW </w:t>
      </w:r>
      <w:r>
        <w:rPr>
          <w:sz w:val="22"/>
        </w:rPr>
        <w:t>Competitions Officers</w:t>
      </w:r>
      <w:r w:rsidRPr="00697621">
        <w:rPr>
          <w:sz w:val="22"/>
        </w:rPr>
        <w:t xml:space="preserve"> and Committee.</w:t>
      </w:r>
    </w:p>
    <w:p w14:paraId="1E49C960" w14:textId="443F4A22"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THE LAWS OF CRICKET: THE PREAMBLE - THE SPIRIT OF CRICKET</w:t>
      </w:r>
    </w:p>
    <w:p w14:paraId="0FBF20F9" w14:textId="6E0A168C"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 xml:space="preserve">The Preamble applies to all members of SCA </w:t>
      </w:r>
      <w:r w:rsidR="002A0FB2" w:rsidRPr="00697621">
        <w:rPr>
          <w:sz w:val="22"/>
        </w:rPr>
        <w:t>affiliates and</w:t>
      </w:r>
      <w:r w:rsidRPr="00697621">
        <w:rPr>
          <w:sz w:val="22"/>
        </w:rPr>
        <w:t xml:space="preserve"> makes team captains responsible at all times for ensuring that play is conducted within the Spirit of the Game as well as within the Laws.</w:t>
      </w:r>
    </w:p>
    <w:p w14:paraId="3260B3AB"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5.1</w:t>
      </w:r>
      <w:r w:rsidRPr="00697621">
        <w:rPr>
          <w:b/>
          <w:sz w:val="22"/>
        </w:rPr>
        <w:tab/>
        <w:t xml:space="preserve">LAW 1 (THE PLAYERS) </w:t>
      </w:r>
      <w:r w:rsidRPr="00697621">
        <w:rPr>
          <w:sz w:val="22"/>
        </w:rPr>
        <w:t>shall apply subject to the following.</w:t>
      </w:r>
    </w:p>
    <w:p w14:paraId="42D97E56"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sz w:val="22"/>
        </w:rPr>
        <w:tab/>
      </w:r>
      <w:r w:rsidRPr="00D37B9A">
        <w:rPr>
          <w:b/>
          <w:sz w:val="22"/>
        </w:rPr>
        <w:t>5.1.1</w:t>
      </w:r>
      <w:r w:rsidRPr="00D37B9A">
        <w:rPr>
          <w:b/>
          <w:sz w:val="22"/>
        </w:rPr>
        <w:tab/>
        <w:t>Qualifications of Players</w:t>
      </w:r>
    </w:p>
    <w:p w14:paraId="2CD09391"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t>(a)</w:t>
      </w:r>
      <w:r w:rsidRPr="00697621">
        <w:rPr>
          <w:sz w:val="22"/>
        </w:rPr>
        <w:tab/>
        <w:t>General</w:t>
      </w:r>
    </w:p>
    <w:p w14:paraId="58B9F1D9" w14:textId="37F5FA2E" w:rsidR="00AD77F5" w:rsidRPr="004D3A76" w:rsidRDefault="00AD77F5" w:rsidP="00AD77F5">
      <w:pPr>
        <w:tabs>
          <w:tab w:val="left" w:pos="1134"/>
          <w:tab w:val="left" w:pos="1701"/>
          <w:tab w:val="left" w:pos="2160"/>
          <w:tab w:val="left" w:pos="3600"/>
        </w:tabs>
        <w:spacing w:before="120" w:after="120"/>
        <w:ind w:left="1701" w:hanging="2880"/>
        <w:jc w:val="both"/>
        <w:rPr>
          <w:sz w:val="22"/>
          <w:szCs w:val="22"/>
        </w:rPr>
      </w:pPr>
      <w:r w:rsidRPr="00697621">
        <w:rPr>
          <w:sz w:val="22"/>
          <w:szCs w:val="22"/>
        </w:rPr>
        <w:tab/>
      </w:r>
      <w:r w:rsidRPr="004D3A76">
        <w:rPr>
          <w:sz w:val="22"/>
          <w:szCs w:val="22"/>
        </w:rPr>
        <w:t>(i)</w:t>
      </w:r>
      <w:r w:rsidRPr="004D3A76">
        <w:rPr>
          <w:sz w:val="22"/>
          <w:szCs w:val="22"/>
        </w:rPr>
        <w:tab/>
      </w:r>
      <w:r w:rsidR="002203E5" w:rsidRPr="004D3A76">
        <w:rPr>
          <w:sz w:val="22"/>
          <w:szCs w:val="22"/>
        </w:rPr>
        <w:t xml:space="preserve">A player may not play in a Finals Series match in any grade, unless the player has played 5 or more matches in that grade or a lower grade within </w:t>
      </w:r>
      <w:r w:rsidR="002A0FB2" w:rsidRPr="004D3A76">
        <w:rPr>
          <w:sz w:val="22"/>
          <w:szCs w:val="22"/>
        </w:rPr>
        <w:t>Shire’s</w:t>
      </w:r>
      <w:r w:rsidR="002203E5" w:rsidRPr="004D3A76">
        <w:rPr>
          <w:sz w:val="22"/>
          <w:szCs w:val="22"/>
        </w:rPr>
        <w:t xml:space="preserve"> 1st-4th Grade during the season, or unless the permission of the SCA has been granted. A player who has played in 7 or more matches in </w:t>
      </w:r>
      <w:r w:rsidR="002A0FB2" w:rsidRPr="004D3A76">
        <w:rPr>
          <w:sz w:val="22"/>
          <w:szCs w:val="22"/>
        </w:rPr>
        <w:t>Shire’s</w:t>
      </w:r>
      <w:r w:rsidR="002203E5" w:rsidRPr="004D3A76">
        <w:rPr>
          <w:sz w:val="22"/>
          <w:szCs w:val="22"/>
        </w:rPr>
        <w:t xml:space="preserve"> 5th Grade and/or a combination of 7 or more matches in </w:t>
      </w:r>
      <w:r w:rsidR="002A0FB2" w:rsidRPr="004D3A76">
        <w:rPr>
          <w:sz w:val="22"/>
          <w:szCs w:val="22"/>
        </w:rPr>
        <w:t>Shire’s</w:t>
      </w:r>
      <w:r w:rsidR="002203E5" w:rsidRPr="004D3A76">
        <w:rPr>
          <w:sz w:val="22"/>
          <w:szCs w:val="22"/>
        </w:rPr>
        <w:t xml:space="preserve"> 5th Grade and Shires 1st-4th Grade will also be eligible for finals qualification.</w:t>
      </w:r>
    </w:p>
    <w:p w14:paraId="707FF94E" w14:textId="77777777" w:rsidR="00AD77F5" w:rsidRPr="00697621" w:rsidRDefault="00AD77F5" w:rsidP="00AD77F5">
      <w:pPr>
        <w:tabs>
          <w:tab w:val="left" w:pos="1134"/>
          <w:tab w:val="left" w:pos="1701"/>
          <w:tab w:val="left" w:pos="2160"/>
          <w:tab w:val="left" w:pos="3600"/>
        </w:tabs>
        <w:spacing w:before="120" w:after="120"/>
        <w:ind w:left="1701" w:hanging="2880"/>
        <w:jc w:val="both"/>
        <w:rPr>
          <w:sz w:val="22"/>
          <w:szCs w:val="22"/>
        </w:rPr>
      </w:pPr>
      <w:r w:rsidRPr="00697621">
        <w:rPr>
          <w:sz w:val="22"/>
          <w:szCs w:val="22"/>
        </w:rPr>
        <w:tab/>
        <w:t>(ii)</w:t>
      </w:r>
      <w:r w:rsidRPr="00697621">
        <w:rPr>
          <w:sz w:val="22"/>
          <w:szCs w:val="22"/>
        </w:rPr>
        <w:tab/>
        <w:t>A player may not play in a Finals Series match in any grade, if the player has played 3 or more matches during the last 5 rounds in a higher grade or grades, unless the permission of the SCA has been granted. Qualifying Finals and Semi-Finals shall constitute previous rounds for the purpose of this Playing Condition.</w:t>
      </w:r>
    </w:p>
    <w:p w14:paraId="788C1F9E" w14:textId="35F8B429" w:rsidR="00AD77F5" w:rsidRDefault="00AD77F5" w:rsidP="00AD77F5">
      <w:pPr>
        <w:tabs>
          <w:tab w:val="left" w:pos="1134"/>
          <w:tab w:val="left" w:pos="1701"/>
          <w:tab w:val="left" w:pos="2160"/>
          <w:tab w:val="left" w:pos="3600"/>
        </w:tabs>
        <w:spacing w:before="120" w:after="120"/>
        <w:ind w:left="1701" w:hanging="2880"/>
        <w:jc w:val="both"/>
        <w:rPr>
          <w:sz w:val="22"/>
          <w:szCs w:val="22"/>
        </w:rPr>
      </w:pPr>
      <w:r w:rsidRPr="00697621">
        <w:rPr>
          <w:sz w:val="22"/>
          <w:szCs w:val="22"/>
        </w:rPr>
        <w:tab/>
        <w:t>(iii)</w:t>
      </w:r>
      <w:r w:rsidRPr="00697621">
        <w:rPr>
          <w:sz w:val="22"/>
          <w:szCs w:val="22"/>
        </w:rPr>
        <w:tab/>
        <w:t>A player who has played part of a round in a higher grade as a replacement player is considered to have not played in that higher grade during that round, and a replacement player that has played in any grade for only one day of a two-day round shall be considered to have played a full match in that grade.</w:t>
      </w:r>
    </w:p>
    <w:p w14:paraId="212450FA" w14:textId="33C5571D" w:rsidR="007B3521" w:rsidRPr="00AC3B4B" w:rsidRDefault="007B3521" w:rsidP="00AD77F5">
      <w:pPr>
        <w:tabs>
          <w:tab w:val="left" w:pos="1134"/>
          <w:tab w:val="left" w:pos="1701"/>
          <w:tab w:val="left" w:pos="2160"/>
          <w:tab w:val="left" w:pos="3600"/>
        </w:tabs>
        <w:spacing w:before="120" w:after="120"/>
        <w:ind w:left="1701" w:hanging="2880"/>
        <w:jc w:val="both"/>
        <w:rPr>
          <w:sz w:val="22"/>
          <w:szCs w:val="22"/>
        </w:rPr>
      </w:pPr>
      <w:r>
        <w:rPr>
          <w:sz w:val="22"/>
          <w:szCs w:val="22"/>
        </w:rPr>
        <w:tab/>
      </w:r>
      <w:r w:rsidRPr="00AC3B4B">
        <w:rPr>
          <w:sz w:val="22"/>
          <w:szCs w:val="22"/>
        </w:rPr>
        <w:t>(iv)</w:t>
      </w:r>
      <w:r w:rsidRPr="00AC3B4B">
        <w:rPr>
          <w:sz w:val="22"/>
          <w:szCs w:val="22"/>
        </w:rPr>
        <w:tab/>
        <w:t xml:space="preserve">A player who has played part of a round in </w:t>
      </w:r>
      <w:r w:rsidRPr="00A14538">
        <w:rPr>
          <w:sz w:val="22"/>
          <w:szCs w:val="22"/>
        </w:rPr>
        <w:t xml:space="preserve">Shires First </w:t>
      </w:r>
      <w:r w:rsidR="00534EBC" w:rsidRPr="00A14538">
        <w:rPr>
          <w:sz w:val="22"/>
          <w:szCs w:val="22"/>
        </w:rPr>
        <w:t xml:space="preserve">&amp; Second </w:t>
      </w:r>
      <w:r w:rsidRPr="00A14538">
        <w:rPr>
          <w:sz w:val="22"/>
          <w:szCs w:val="22"/>
        </w:rPr>
        <w:t>Grade</w:t>
      </w:r>
      <w:r w:rsidRPr="00AC3B4B">
        <w:rPr>
          <w:sz w:val="22"/>
          <w:szCs w:val="22"/>
        </w:rPr>
        <w:t xml:space="preserve"> under the Playing Condition 1.1.2 (e) is considered to have not played a full match in that grade and therefore it is not recognised towards a players finals qualification.</w:t>
      </w:r>
    </w:p>
    <w:p w14:paraId="1271E727" w14:textId="65CD23E9" w:rsidR="00AD77F5" w:rsidRPr="00697621" w:rsidRDefault="00AD77F5" w:rsidP="00AD77F5">
      <w:pPr>
        <w:tabs>
          <w:tab w:val="left" w:pos="1134"/>
          <w:tab w:val="left" w:pos="1701"/>
          <w:tab w:val="left" w:pos="2160"/>
          <w:tab w:val="left" w:pos="3600"/>
        </w:tabs>
        <w:spacing w:before="120" w:after="120"/>
        <w:ind w:left="1695" w:hanging="1695"/>
        <w:jc w:val="both"/>
        <w:rPr>
          <w:sz w:val="22"/>
          <w:szCs w:val="22"/>
        </w:rPr>
      </w:pPr>
      <w:r w:rsidRPr="00697621">
        <w:rPr>
          <w:sz w:val="22"/>
          <w:szCs w:val="22"/>
        </w:rPr>
        <w:tab/>
        <w:t>(v)</w:t>
      </w:r>
      <w:r w:rsidRPr="00697621">
        <w:rPr>
          <w:sz w:val="22"/>
          <w:szCs w:val="22"/>
        </w:rPr>
        <w:tab/>
        <w:t>Matches in the Frank Gray Shield competitions do not contribute towards eligibility.</w:t>
      </w:r>
    </w:p>
    <w:p w14:paraId="36BD6E1A" w14:textId="32BFFC58" w:rsidR="00AD77F5" w:rsidRPr="006D11A1" w:rsidRDefault="00AD77F5" w:rsidP="00AD77F5">
      <w:pPr>
        <w:tabs>
          <w:tab w:val="left" w:pos="1134"/>
          <w:tab w:val="left" w:pos="1701"/>
          <w:tab w:val="left" w:pos="2160"/>
          <w:tab w:val="left" w:pos="3600"/>
        </w:tabs>
        <w:spacing w:before="120" w:after="120"/>
        <w:ind w:left="1695" w:hanging="1695"/>
        <w:jc w:val="both"/>
        <w:rPr>
          <w:sz w:val="22"/>
          <w:szCs w:val="22"/>
        </w:rPr>
      </w:pPr>
      <w:r w:rsidRPr="00697621">
        <w:rPr>
          <w:sz w:val="22"/>
          <w:szCs w:val="22"/>
        </w:rPr>
        <w:tab/>
        <w:t>(v</w:t>
      </w:r>
      <w:r w:rsidR="007B3521">
        <w:rPr>
          <w:sz w:val="22"/>
          <w:szCs w:val="22"/>
        </w:rPr>
        <w:t>i</w:t>
      </w:r>
      <w:r w:rsidRPr="00697621">
        <w:rPr>
          <w:sz w:val="22"/>
          <w:szCs w:val="22"/>
        </w:rPr>
        <w:t>)</w:t>
      </w:r>
      <w:r w:rsidRPr="00697621">
        <w:rPr>
          <w:sz w:val="22"/>
          <w:szCs w:val="22"/>
        </w:rPr>
        <w:tab/>
      </w:r>
      <w:r w:rsidRPr="006D11A1">
        <w:rPr>
          <w:sz w:val="22"/>
          <w:szCs w:val="22"/>
        </w:rPr>
        <w:tab/>
        <w:t xml:space="preserve">Matches in non-SCA competitions, including Metropolitan Cup and </w:t>
      </w:r>
      <w:r w:rsidR="007B3521" w:rsidRPr="006D11A1">
        <w:rPr>
          <w:sz w:val="22"/>
          <w:szCs w:val="22"/>
        </w:rPr>
        <w:t>Chappelow Cup</w:t>
      </w:r>
      <w:r w:rsidR="004D3A76" w:rsidRPr="006D11A1">
        <w:rPr>
          <w:sz w:val="22"/>
          <w:szCs w:val="22"/>
        </w:rPr>
        <w:t xml:space="preserve"> </w:t>
      </w:r>
      <w:r w:rsidRPr="006D11A1">
        <w:rPr>
          <w:sz w:val="22"/>
          <w:szCs w:val="22"/>
        </w:rPr>
        <w:t xml:space="preserve">do not contribute </w:t>
      </w:r>
      <w:r w:rsidR="00B73034" w:rsidRPr="006D11A1">
        <w:rPr>
          <w:sz w:val="22"/>
          <w:szCs w:val="22"/>
        </w:rPr>
        <w:t xml:space="preserve">automatically </w:t>
      </w:r>
      <w:r w:rsidRPr="006D11A1">
        <w:rPr>
          <w:sz w:val="22"/>
          <w:szCs w:val="22"/>
        </w:rPr>
        <w:t>towards eligibility</w:t>
      </w:r>
      <w:r w:rsidR="00B73034" w:rsidRPr="006D11A1">
        <w:rPr>
          <w:sz w:val="22"/>
          <w:szCs w:val="22"/>
        </w:rPr>
        <w:t>. These matches may be considered in an application by the SCA.</w:t>
      </w:r>
    </w:p>
    <w:p w14:paraId="1C35B85C" w14:textId="15FC7639" w:rsidR="00AD77F5" w:rsidRPr="00697621" w:rsidRDefault="00AD77F5" w:rsidP="00AD77F5">
      <w:pPr>
        <w:tabs>
          <w:tab w:val="left" w:pos="993"/>
          <w:tab w:val="left" w:pos="1701"/>
          <w:tab w:val="left" w:pos="2160"/>
          <w:tab w:val="left" w:pos="3600"/>
        </w:tabs>
        <w:spacing w:before="120" w:after="120"/>
        <w:ind w:left="1701" w:hanging="567"/>
        <w:jc w:val="both"/>
        <w:rPr>
          <w:sz w:val="22"/>
          <w:szCs w:val="22"/>
        </w:rPr>
      </w:pPr>
      <w:r w:rsidRPr="00697621">
        <w:rPr>
          <w:sz w:val="22"/>
          <w:szCs w:val="22"/>
        </w:rPr>
        <w:t>(vi</w:t>
      </w:r>
      <w:r w:rsidR="007B3521">
        <w:rPr>
          <w:sz w:val="22"/>
          <w:szCs w:val="22"/>
        </w:rPr>
        <w:t>i)</w:t>
      </w:r>
      <w:r w:rsidRPr="00697621">
        <w:rPr>
          <w:sz w:val="22"/>
          <w:szCs w:val="22"/>
        </w:rPr>
        <w:tab/>
        <w:t xml:space="preserve">For the purposes of this playing condition, for a player to have “played” in a match, team lists must have been exchanged and the match must have commenced.  </w:t>
      </w:r>
    </w:p>
    <w:p w14:paraId="30EABB09" w14:textId="6E498D7F" w:rsidR="00B73034" w:rsidRPr="00B73034" w:rsidRDefault="00AD77F5" w:rsidP="00AD77F5">
      <w:pPr>
        <w:tabs>
          <w:tab w:val="left" w:pos="993"/>
          <w:tab w:val="left" w:pos="1701"/>
          <w:tab w:val="left" w:pos="2160"/>
          <w:tab w:val="left" w:pos="3600"/>
        </w:tabs>
        <w:spacing w:before="120" w:after="120"/>
        <w:ind w:left="1701" w:hanging="567"/>
        <w:jc w:val="both"/>
        <w:rPr>
          <w:rFonts w:cs="Arial"/>
          <w:sz w:val="22"/>
          <w:szCs w:val="22"/>
        </w:rPr>
      </w:pPr>
      <w:r w:rsidRPr="00697621">
        <w:rPr>
          <w:rFonts w:cs="Arial"/>
          <w:sz w:val="22"/>
          <w:szCs w:val="22"/>
        </w:rPr>
        <w:t>(</w:t>
      </w:r>
      <w:r w:rsidR="007B3521">
        <w:rPr>
          <w:rFonts w:cs="Arial"/>
          <w:sz w:val="22"/>
          <w:szCs w:val="22"/>
        </w:rPr>
        <w:t>viii</w:t>
      </w:r>
      <w:r w:rsidRPr="00697621">
        <w:rPr>
          <w:rFonts w:cs="Arial"/>
          <w:sz w:val="22"/>
          <w:szCs w:val="22"/>
        </w:rPr>
        <w:t>)</w:t>
      </w:r>
      <w:r w:rsidRPr="00697621">
        <w:rPr>
          <w:rFonts w:cs="Arial"/>
          <w:sz w:val="22"/>
          <w:szCs w:val="22"/>
        </w:rPr>
        <w:tab/>
        <w:t xml:space="preserve">In carrying out its fiduciary duty, the SCA may prevent or restrict a player’s participation in Second Grade, Third Grade and/or Fourth </w:t>
      </w:r>
      <w:r w:rsidR="002A0FB2" w:rsidRPr="00697621">
        <w:rPr>
          <w:rFonts w:cs="Arial"/>
          <w:sz w:val="22"/>
          <w:szCs w:val="22"/>
        </w:rPr>
        <w:t>Grade if</w:t>
      </w:r>
      <w:r w:rsidRPr="00697621">
        <w:rPr>
          <w:rFonts w:cs="Arial"/>
          <w:sz w:val="22"/>
          <w:szCs w:val="22"/>
        </w:rPr>
        <w:t xml:space="preserve"> it determines that a player’s relative ability and experience is considered to be unfair to the competition generally.</w:t>
      </w:r>
    </w:p>
    <w:p w14:paraId="79802C7F" w14:textId="10A8616C" w:rsidR="00AD77F5" w:rsidRPr="00697621" w:rsidRDefault="00AD77F5" w:rsidP="00AD77F5">
      <w:pPr>
        <w:tabs>
          <w:tab w:val="left" w:pos="720"/>
          <w:tab w:val="left" w:pos="1440"/>
          <w:tab w:val="left" w:pos="2160"/>
          <w:tab w:val="left" w:pos="2880"/>
          <w:tab w:val="left" w:pos="3600"/>
        </w:tabs>
        <w:spacing w:before="120" w:after="120"/>
        <w:jc w:val="both"/>
        <w:rPr>
          <w:sz w:val="22"/>
          <w:szCs w:val="22"/>
        </w:rPr>
      </w:pPr>
      <w:r w:rsidRPr="00697621">
        <w:rPr>
          <w:sz w:val="22"/>
          <w:szCs w:val="22"/>
        </w:rPr>
        <w:lastRenderedPageBreak/>
        <w:tab/>
        <w:t>(b)</w:t>
      </w:r>
      <w:r w:rsidRPr="00697621">
        <w:rPr>
          <w:sz w:val="22"/>
          <w:szCs w:val="22"/>
        </w:rPr>
        <w:tab/>
        <w:t>Application for Approval</w:t>
      </w:r>
    </w:p>
    <w:p w14:paraId="4537FC9F" w14:textId="77777777" w:rsidR="00AD77F5" w:rsidRPr="00697621" w:rsidRDefault="00AD77F5" w:rsidP="00AD77F5">
      <w:pPr>
        <w:tabs>
          <w:tab w:val="left" w:pos="720"/>
          <w:tab w:val="left" w:pos="993"/>
          <w:tab w:val="left" w:pos="1701"/>
          <w:tab w:val="left" w:pos="3600"/>
        </w:tabs>
        <w:spacing w:before="120" w:after="120"/>
        <w:ind w:left="1701" w:hanging="425"/>
        <w:jc w:val="both"/>
        <w:rPr>
          <w:sz w:val="22"/>
          <w:szCs w:val="22"/>
        </w:rPr>
      </w:pPr>
      <w:r w:rsidRPr="00697621">
        <w:rPr>
          <w:sz w:val="22"/>
          <w:szCs w:val="22"/>
        </w:rPr>
        <w:t>(i)</w:t>
      </w:r>
      <w:r w:rsidRPr="00697621">
        <w:rPr>
          <w:sz w:val="22"/>
          <w:szCs w:val="22"/>
        </w:rPr>
        <w:tab/>
        <w:t>Any application for permission to play under this Playing Condition must be made in writing to the SCA, clearly setting out details of the player's performances in all matches during the season and the reasons for the player’s selection in a higher grade or grades.</w:t>
      </w:r>
    </w:p>
    <w:p w14:paraId="0FE33C9A" w14:textId="50FADF3B" w:rsidR="00AD77F5" w:rsidRPr="00697621" w:rsidRDefault="00AD77F5" w:rsidP="00AD77F5">
      <w:pPr>
        <w:tabs>
          <w:tab w:val="left" w:pos="993"/>
          <w:tab w:val="left" w:pos="1701"/>
        </w:tabs>
        <w:spacing w:before="120" w:after="120"/>
        <w:ind w:left="1695" w:hanging="419"/>
        <w:jc w:val="both"/>
        <w:rPr>
          <w:sz w:val="22"/>
          <w:szCs w:val="22"/>
        </w:rPr>
      </w:pPr>
      <w:r w:rsidRPr="00697621">
        <w:rPr>
          <w:sz w:val="22"/>
          <w:szCs w:val="22"/>
        </w:rPr>
        <w:t>(ii)</w:t>
      </w:r>
      <w:r w:rsidRPr="00697621">
        <w:rPr>
          <w:sz w:val="22"/>
          <w:szCs w:val="22"/>
        </w:rPr>
        <w:tab/>
      </w:r>
      <w:r w:rsidRPr="00697621">
        <w:rPr>
          <w:sz w:val="22"/>
          <w:szCs w:val="22"/>
        </w:rPr>
        <w:tab/>
        <w:t xml:space="preserve">Such application must be made no later than </w:t>
      </w:r>
      <w:r w:rsidR="00B8153E">
        <w:rPr>
          <w:sz w:val="22"/>
          <w:szCs w:val="22"/>
        </w:rPr>
        <w:t>5:00</w:t>
      </w:r>
      <w:r w:rsidRPr="00697621">
        <w:rPr>
          <w:sz w:val="22"/>
          <w:szCs w:val="22"/>
        </w:rPr>
        <w:t>pm on the Tuesday prior to the Finals Series match in question.</w:t>
      </w:r>
    </w:p>
    <w:p w14:paraId="1B989572" w14:textId="77777777" w:rsidR="00AD77F5" w:rsidRPr="00697621" w:rsidRDefault="00AD77F5" w:rsidP="00AD77F5">
      <w:pPr>
        <w:tabs>
          <w:tab w:val="left" w:pos="993"/>
          <w:tab w:val="left" w:pos="1701"/>
        </w:tabs>
        <w:spacing w:before="120" w:after="120"/>
        <w:ind w:left="1695" w:hanging="419"/>
        <w:jc w:val="both"/>
        <w:rPr>
          <w:sz w:val="22"/>
          <w:szCs w:val="22"/>
        </w:rPr>
      </w:pPr>
      <w:r w:rsidRPr="00697621">
        <w:rPr>
          <w:sz w:val="22"/>
          <w:szCs w:val="22"/>
        </w:rPr>
        <w:t>(iii)</w:t>
      </w:r>
      <w:r w:rsidRPr="00697621">
        <w:rPr>
          <w:sz w:val="22"/>
          <w:szCs w:val="22"/>
        </w:rPr>
        <w:tab/>
        <w:t>If the SCA has granted approval for a player to play in a Finals Series match under (a) above, that approval shall automatically extend to any subsequent Finals Series round in the same grade, and no further application is required.</w:t>
      </w:r>
    </w:p>
    <w:p w14:paraId="47AA046A" w14:textId="77777777" w:rsidR="00AD77F5" w:rsidRPr="00697621" w:rsidRDefault="00AD77F5" w:rsidP="00AD77F5">
      <w:pPr>
        <w:tabs>
          <w:tab w:val="left" w:pos="709"/>
          <w:tab w:val="left" w:pos="1418"/>
          <w:tab w:val="left" w:pos="3600"/>
        </w:tabs>
        <w:spacing w:before="120" w:after="120"/>
        <w:jc w:val="both"/>
        <w:rPr>
          <w:sz w:val="22"/>
          <w:szCs w:val="22"/>
        </w:rPr>
      </w:pPr>
      <w:r w:rsidRPr="00697621">
        <w:rPr>
          <w:sz w:val="22"/>
          <w:szCs w:val="22"/>
        </w:rPr>
        <w:tab/>
        <w:t>(c)</w:t>
      </w:r>
      <w:r w:rsidRPr="00697621">
        <w:rPr>
          <w:sz w:val="22"/>
          <w:szCs w:val="22"/>
        </w:rPr>
        <w:tab/>
        <w:t>Adjacent Teams</w:t>
      </w:r>
    </w:p>
    <w:p w14:paraId="607833B8" w14:textId="77777777" w:rsidR="00AD77F5" w:rsidRPr="00697621" w:rsidRDefault="00AD77F5" w:rsidP="00AD77F5">
      <w:pPr>
        <w:tabs>
          <w:tab w:val="left" w:pos="720"/>
          <w:tab w:val="left" w:pos="993"/>
          <w:tab w:val="left" w:pos="3600"/>
        </w:tabs>
        <w:spacing w:before="120" w:after="120"/>
        <w:ind w:left="1701" w:hanging="425"/>
        <w:jc w:val="both"/>
        <w:rPr>
          <w:sz w:val="22"/>
          <w:szCs w:val="22"/>
        </w:rPr>
      </w:pPr>
      <w:r w:rsidRPr="00697621">
        <w:rPr>
          <w:sz w:val="22"/>
          <w:szCs w:val="22"/>
        </w:rPr>
        <w:t>(i)</w:t>
      </w:r>
      <w:r w:rsidRPr="00697621">
        <w:rPr>
          <w:sz w:val="22"/>
          <w:szCs w:val="22"/>
        </w:rPr>
        <w:tab/>
        <w:t>A club with adjacent teams in a Finals Series round may select any player eligible for the higher of those teams in any of those adjacent teams. For example, adjacent teams are First Grade/Second Grade, First Grade/Second Grade/Third Grade, and so on. However, First Grade/Third Grade are not adjacent teams.</w:t>
      </w:r>
    </w:p>
    <w:p w14:paraId="7E64F22E" w14:textId="77777777" w:rsidR="00AD77F5" w:rsidRPr="00697621" w:rsidRDefault="00AD77F5" w:rsidP="00AD77F5">
      <w:pPr>
        <w:tabs>
          <w:tab w:val="left" w:pos="720"/>
          <w:tab w:val="left" w:pos="993"/>
          <w:tab w:val="left" w:pos="3600"/>
        </w:tabs>
        <w:spacing w:before="120" w:after="120"/>
        <w:ind w:left="1701" w:hanging="425"/>
        <w:jc w:val="both"/>
        <w:rPr>
          <w:sz w:val="22"/>
          <w:szCs w:val="22"/>
        </w:rPr>
      </w:pPr>
      <w:r w:rsidRPr="00697621">
        <w:rPr>
          <w:sz w:val="22"/>
          <w:szCs w:val="22"/>
        </w:rPr>
        <w:t>(ii)</w:t>
      </w:r>
      <w:r w:rsidRPr="00697621">
        <w:rPr>
          <w:sz w:val="22"/>
          <w:szCs w:val="22"/>
        </w:rPr>
        <w:tab/>
        <w:t>If a player qualifies for a Finals Series match under (c)(i) above, and that team is defeated, the player will need to then qualify under (a)(i)-(a)(iii) or (c)(i) above to play in a subsequent Finals Series match in a lower grade.</w:t>
      </w:r>
    </w:p>
    <w:p w14:paraId="01ABD4D6" w14:textId="77777777" w:rsidR="00AD77F5" w:rsidRPr="00697621" w:rsidRDefault="00AD77F5" w:rsidP="00AD77F5">
      <w:pPr>
        <w:tabs>
          <w:tab w:val="left" w:pos="720"/>
          <w:tab w:val="left" w:pos="993"/>
          <w:tab w:val="left" w:pos="3600"/>
        </w:tabs>
        <w:spacing w:before="120" w:after="120"/>
        <w:ind w:left="1701" w:hanging="425"/>
        <w:jc w:val="both"/>
        <w:rPr>
          <w:sz w:val="22"/>
          <w:szCs w:val="22"/>
        </w:rPr>
      </w:pPr>
      <w:r w:rsidRPr="00697621">
        <w:rPr>
          <w:sz w:val="22"/>
          <w:szCs w:val="22"/>
        </w:rPr>
        <w:t>(iii)</w:t>
      </w:r>
      <w:r w:rsidRPr="00697621">
        <w:rPr>
          <w:sz w:val="22"/>
          <w:szCs w:val="22"/>
        </w:rPr>
        <w:tab/>
        <w:t xml:space="preserve">The SCA does not have the authority to review a player’s ineligibility under this Playing Condition.  </w:t>
      </w:r>
    </w:p>
    <w:p w14:paraId="3810CE9D" w14:textId="77777777" w:rsidR="00AD77F5" w:rsidRPr="00697621" w:rsidRDefault="00AD77F5" w:rsidP="00AD77F5">
      <w:pPr>
        <w:tabs>
          <w:tab w:val="left" w:pos="720"/>
          <w:tab w:val="left" w:pos="1418"/>
          <w:tab w:val="left" w:pos="2880"/>
          <w:tab w:val="left" w:pos="3600"/>
        </w:tabs>
        <w:spacing w:before="120" w:after="120"/>
        <w:ind w:left="1418" w:hanging="2160"/>
        <w:jc w:val="both"/>
        <w:rPr>
          <w:sz w:val="22"/>
        </w:rPr>
      </w:pPr>
      <w:r w:rsidRPr="00697621">
        <w:rPr>
          <w:sz w:val="22"/>
        </w:rPr>
        <w:tab/>
        <w:t>(d)</w:t>
      </w:r>
      <w:r w:rsidRPr="00697621">
        <w:rPr>
          <w:sz w:val="22"/>
        </w:rPr>
        <w:tab/>
        <w:t>No player may play for more than one team in the same round of any competition unless as a Replacement Player.</w:t>
      </w:r>
    </w:p>
    <w:p w14:paraId="77D331B4" w14:textId="77777777" w:rsidR="00AD77F5" w:rsidRPr="00697621" w:rsidRDefault="00AD77F5" w:rsidP="00AD77F5">
      <w:pPr>
        <w:tabs>
          <w:tab w:val="left" w:pos="720"/>
          <w:tab w:val="left" w:pos="1418"/>
          <w:tab w:val="left" w:pos="2880"/>
          <w:tab w:val="left" w:pos="3600"/>
        </w:tabs>
        <w:spacing w:before="120" w:after="120"/>
        <w:ind w:left="1418" w:hanging="2160"/>
        <w:jc w:val="both"/>
        <w:rPr>
          <w:sz w:val="22"/>
          <w:szCs w:val="22"/>
        </w:rPr>
      </w:pPr>
      <w:r w:rsidRPr="00697621">
        <w:rPr>
          <w:sz w:val="22"/>
          <w:szCs w:val="22"/>
        </w:rPr>
        <w:tab/>
        <w:t>(e)</w:t>
      </w:r>
      <w:r w:rsidRPr="00697621">
        <w:rPr>
          <w:sz w:val="22"/>
          <w:szCs w:val="22"/>
        </w:rPr>
        <w:tab/>
        <w:t>No player may play for more than one team on the same date in SCA competitions, except as a substitute in accordance with Law 2 of the Laws of Cricket.</w:t>
      </w:r>
    </w:p>
    <w:p w14:paraId="7C26C0F8" w14:textId="77777777" w:rsidR="00AD77F5" w:rsidRPr="00697621" w:rsidRDefault="00AD77F5" w:rsidP="00AD77F5">
      <w:pPr>
        <w:tabs>
          <w:tab w:val="left" w:pos="720"/>
          <w:tab w:val="left" w:pos="1418"/>
          <w:tab w:val="left" w:pos="2880"/>
          <w:tab w:val="left" w:pos="3600"/>
        </w:tabs>
        <w:spacing w:before="120" w:after="120"/>
        <w:jc w:val="both"/>
        <w:rPr>
          <w:sz w:val="22"/>
          <w:szCs w:val="22"/>
        </w:rPr>
      </w:pPr>
      <w:r w:rsidRPr="00697621">
        <w:rPr>
          <w:sz w:val="22"/>
          <w:szCs w:val="22"/>
        </w:rPr>
        <w:tab/>
        <w:t>(f)</w:t>
      </w:r>
      <w:r w:rsidRPr="00697621">
        <w:rPr>
          <w:sz w:val="22"/>
          <w:szCs w:val="22"/>
        </w:rPr>
        <w:tab/>
        <w:t>Overseas Players</w:t>
      </w:r>
    </w:p>
    <w:p w14:paraId="75C5F096" w14:textId="29BDE80B" w:rsidR="00AD77F5" w:rsidRPr="00697621" w:rsidRDefault="00AD77F5" w:rsidP="00AD77F5">
      <w:pPr>
        <w:tabs>
          <w:tab w:val="left" w:pos="720"/>
          <w:tab w:val="left" w:pos="1418"/>
          <w:tab w:val="left" w:pos="2880"/>
          <w:tab w:val="left" w:pos="3600"/>
        </w:tabs>
        <w:spacing w:before="120" w:after="120"/>
        <w:ind w:left="1418" w:hanging="2160"/>
        <w:jc w:val="both"/>
        <w:rPr>
          <w:sz w:val="22"/>
        </w:rPr>
      </w:pPr>
      <w:r w:rsidRPr="00697621">
        <w:rPr>
          <w:sz w:val="22"/>
        </w:rPr>
        <w:tab/>
      </w:r>
      <w:r w:rsidRPr="00697621">
        <w:rPr>
          <w:sz w:val="22"/>
        </w:rPr>
        <w:tab/>
      </w:r>
      <w:r w:rsidR="004B5C25" w:rsidRPr="004B5C25">
        <w:rPr>
          <w:sz w:val="22"/>
        </w:rPr>
        <w:t xml:space="preserve">At any one time a club is not permitted to play </w:t>
      </w:r>
      <w:r w:rsidR="004B5C25" w:rsidRPr="006D1D08">
        <w:rPr>
          <w:i/>
          <w:iCs/>
          <w:sz w:val="22"/>
          <w:highlight w:val="green"/>
        </w:rPr>
        <w:t>more than t</w:t>
      </w:r>
      <w:r w:rsidR="00E05ED1" w:rsidRPr="006D1D08">
        <w:rPr>
          <w:i/>
          <w:iCs/>
          <w:sz w:val="22"/>
          <w:highlight w:val="green"/>
        </w:rPr>
        <w:t>wo</w:t>
      </w:r>
      <w:r w:rsidR="004B5C25" w:rsidRPr="006D1D08">
        <w:rPr>
          <w:i/>
          <w:iCs/>
          <w:sz w:val="22"/>
          <w:highlight w:val="green"/>
        </w:rPr>
        <w:t xml:space="preserve"> overseas players in Shires First Grade</w:t>
      </w:r>
      <w:r w:rsidR="009663F7" w:rsidRPr="006D1D08">
        <w:rPr>
          <w:i/>
          <w:iCs/>
          <w:sz w:val="22"/>
          <w:highlight w:val="green"/>
        </w:rPr>
        <w:t xml:space="preserve"> or Second Grade</w:t>
      </w:r>
      <w:r w:rsidR="004B5C25" w:rsidRPr="004B5C25">
        <w:rPr>
          <w:sz w:val="22"/>
        </w:rPr>
        <w:t>, except with the prior permission of the SCA, and having given 14 days’ notice</w:t>
      </w:r>
      <w:r w:rsidR="004B5C25">
        <w:rPr>
          <w:sz w:val="22"/>
        </w:rPr>
        <w:t>.</w:t>
      </w:r>
    </w:p>
    <w:p w14:paraId="45ABAC7E" w14:textId="77777777" w:rsidR="00AD77F5" w:rsidRPr="00697621" w:rsidRDefault="00AD77F5" w:rsidP="00AD77F5">
      <w:pPr>
        <w:tabs>
          <w:tab w:val="left" w:pos="720"/>
          <w:tab w:val="left" w:pos="1418"/>
          <w:tab w:val="left" w:pos="2880"/>
          <w:tab w:val="left" w:pos="3600"/>
        </w:tabs>
        <w:spacing w:before="120" w:after="120"/>
        <w:jc w:val="both"/>
        <w:rPr>
          <w:sz w:val="22"/>
        </w:rPr>
      </w:pPr>
      <w:r w:rsidRPr="00697621">
        <w:rPr>
          <w:sz w:val="22"/>
        </w:rPr>
        <w:tab/>
        <w:t>(g)</w:t>
      </w:r>
      <w:r w:rsidRPr="00697621">
        <w:rPr>
          <w:sz w:val="22"/>
        </w:rPr>
        <w:tab/>
        <w:t>NSW Cricket Association By-Laws</w:t>
      </w:r>
    </w:p>
    <w:p w14:paraId="66053D4E" w14:textId="77777777" w:rsidR="00AD77F5" w:rsidRPr="00697621" w:rsidRDefault="00AD77F5" w:rsidP="00AD77F5">
      <w:pPr>
        <w:tabs>
          <w:tab w:val="left" w:pos="720"/>
          <w:tab w:val="left" w:pos="1418"/>
          <w:tab w:val="left" w:pos="2880"/>
          <w:tab w:val="left" w:pos="3600"/>
        </w:tabs>
        <w:spacing w:before="120" w:after="120"/>
        <w:ind w:left="1418" w:hanging="2160"/>
        <w:jc w:val="both"/>
        <w:rPr>
          <w:sz w:val="22"/>
        </w:rPr>
      </w:pPr>
      <w:r w:rsidRPr="00697621">
        <w:rPr>
          <w:sz w:val="22"/>
        </w:rPr>
        <w:tab/>
      </w:r>
      <w:r w:rsidRPr="00697621">
        <w:rPr>
          <w:sz w:val="22"/>
        </w:rPr>
        <w:tab/>
        <w:t>A player may be an ineligible player under the provisions of NSWCA By-Law 4 (Code of Conduct) and NSWCA By-Law 11.6 (Defaulters).</w:t>
      </w:r>
    </w:p>
    <w:p w14:paraId="720DC9E0"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5.1.2</w:t>
      </w:r>
      <w:r w:rsidRPr="00697621">
        <w:rPr>
          <w:b/>
          <w:sz w:val="22"/>
        </w:rPr>
        <w:tab/>
        <w:t>Replacement Players</w:t>
      </w:r>
    </w:p>
    <w:p w14:paraId="16068FD6"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(a)</w:t>
      </w:r>
      <w:r w:rsidRPr="00697621">
        <w:rPr>
          <w:sz w:val="22"/>
        </w:rPr>
        <w:tab/>
        <w:t>Application</w:t>
      </w:r>
    </w:p>
    <w:p w14:paraId="14C8C928" w14:textId="77777777" w:rsidR="00AD77F5" w:rsidRPr="00697621" w:rsidRDefault="00AD77F5" w:rsidP="00AD77F5">
      <w:pPr>
        <w:tabs>
          <w:tab w:val="left" w:pos="720"/>
          <w:tab w:val="left" w:pos="1440"/>
          <w:tab w:val="left" w:pos="2160"/>
          <w:tab w:val="left" w:pos="2880"/>
          <w:tab w:val="left" w:pos="3600"/>
        </w:tabs>
        <w:spacing w:after="120"/>
        <w:ind w:left="2880" w:hanging="2880"/>
        <w:jc w:val="both"/>
        <w:rPr>
          <w:sz w:val="22"/>
        </w:rPr>
      </w:pPr>
      <w:r w:rsidRPr="00697621">
        <w:rPr>
          <w:sz w:val="22"/>
        </w:rPr>
        <w:tab/>
      </w:r>
      <w:r w:rsidRPr="00697621">
        <w:rPr>
          <w:sz w:val="22"/>
        </w:rPr>
        <w:tab/>
      </w:r>
      <w:r w:rsidRPr="00697621">
        <w:rPr>
          <w:sz w:val="22"/>
        </w:rPr>
        <w:tab/>
        <w:t>(i)</w:t>
      </w:r>
      <w:r w:rsidRPr="00697621">
        <w:rPr>
          <w:sz w:val="22"/>
        </w:rPr>
        <w:tab/>
        <w:t>Subject to the other provisions of this Playing Condition, any player who is not available for every scheduled playing day of a match as a result of participating as a member or appointed support staff in a representative match, may replace another player when available for a match day, or be replaced by another player when not available for a match day.</w:t>
      </w:r>
    </w:p>
    <w:p w14:paraId="75D9B0C9" w14:textId="77777777" w:rsidR="00AD77F5" w:rsidRPr="00697621" w:rsidRDefault="00AD77F5" w:rsidP="00AD77F5">
      <w:pPr>
        <w:tabs>
          <w:tab w:val="left" w:pos="720"/>
          <w:tab w:val="left" w:pos="1440"/>
          <w:tab w:val="left" w:pos="2160"/>
          <w:tab w:val="left" w:pos="2880"/>
          <w:tab w:val="left" w:pos="3600"/>
        </w:tabs>
        <w:spacing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Representative matches shall be those in which an official Australian, NSW or Big Bash League team participates.</w:t>
      </w:r>
      <w:r w:rsidRPr="00697621">
        <w:t xml:space="preserve"> </w:t>
      </w:r>
    </w:p>
    <w:p w14:paraId="3B600422" w14:textId="77777777" w:rsidR="00AD77F5" w:rsidRPr="00697621" w:rsidRDefault="00AD77F5" w:rsidP="00AD77F5">
      <w:pPr>
        <w:pStyle w:val="ListParagraph"/>
        <w:numPr>
          <w:ilvl w:val="0"/>
          <w:numId w:val="1"/>
        </w:numPr>
        <w:tabs>
          <w:tab w:val="left" w:pos="720"/>
          <w:tab w:val="left" w:pos="993"/>
          <w:tab w:val="left" w:pos="1418"/>
          <w:tab w:val="left" w:pos="1985"/>
          <w:tab w:val="left" w:pos="3600"/>
        </w:tabs>
        <w:spacing w:before="120" w:after="120"/>
        <w:jc w:val="both"/>
        <w:rPr>
          <w:sz w:val="22"/>
        </w:rPr>
      </w:pPr>
      <w:r w:rsidRPr="00BA080E">
        <w:rPr>
          <w:sz w:val="22"/>
        </w:rPr>
        <w:t xml:space="preserve">This Playing Condition shall also apply to representative players who are selected for other First-class, List A, Domestic T20, NSW Metropolitan U15, U17 &amp; U19, ACT/NSW Country U15, </w:t>
      </w:r>
      <w:r w:rsidRPr="00BA080E">
        <w:rPr>
          <w:sz w:val="22"/>
        </w:rPr>
        <w:lastRenderedPageBreak/>
        <w:t>U17 &amp; U19, Australian Capital Territory, Northern Territory, WNCL, WBBL and Cricket Australia representative teams, subject to the prior permission of the SCA.</w:t>
      </w:r>
    </w:p>
    <w:p w14:paraId="6D8B6297" w14:textId="77777777" w:rsidR="00AD77F5" w:rsidRPr="00697621" w:rsidRDefault="00AD77F5" w:rsidP="00AD77F5">
      <w:pPr>
        <w:numPr>
          <w:ilvl w:val="0"/>
          <w:numId w:val="1"/>
        </w:numPr>
        <w:tabs>
          <w:tab w:val="left" w:pos="720"/>
          <w:tab w:val="left" w:pos="1440"/>
          <w:tab w:val="left" w:pos="2160"/>
          <w:tab w:val="left" w:pos="3600"/>
        </w:tabs>
        <w:spacing w:after="120"/>
        <w:jc w:val="both"/>
        <w:rPr>
          <w:sz w:val="22"/>
        </w:rPr>
      </w:pPr>
      <w:r w:rsidRPr="00697621">
        <w:rPr>
          <w:sz w:val="22"/>
        </w:rPr>
        <w:t>This Playing Condition shall also apply to players who are released from duties of 12th man and 13th man with representative teams.</w:t>
      </w:r>
    </w:p>
    <w:p w14:paraId="17523DAF" w14:textId="77777777" w:rsidR="00AD77F5" w:rsidRPr="00697621" w:rsidRDefault="00AD77F5" w:rsidP="00AD77F5">
      <w:pPr>
        <w:tabs>
          <w:tab w:val="left" w:pos="720"/>
          <w:tab w:val="left" w:pos="1440"/>
          <w:tab w:val="left" w:pos="2160"/>
          <w:tab w:val="left" w:pos="2880"/>
          <w:tab w:val="left" w:pos="3600"/>
        </w:tabs>
        <w:spacing w:after="120"/>
        <w:ind w:left="2880" w:hanging="2880"/>
        <w:jc w:val="both"/>
        <w:rPr>
          <w:sz w:val="22"/>
        </w:rPr>
      </w:pPr>
      <w:r w:rsidRPr="00697621">
        <w:rPr>
          <w:sz w:val="22"/>
        </w:rPr>
        <w:tab/>
      </w:r>
      <w:r w:rsidRPr="00697621">
        <w:rPr>
          <w:sz w:val="22"/>
        </w:rPr>
        <w:tab/>
      </w:r>
      <w:r w:rsidRPr="00697621">
        <w:rPr>
          <w:sz w:val="22"/>
        </w:rPr>
        <w:tab/>
        <w:t>(v)</w:t>
      </w:r>
      <w:r w:rsidRPr="00697621">
        <w:rPr>
          <w:sz w:val="22"/>
        </w:rPr>
        <w:tab/>
        <w:t>This Playing Condition shall also apply to subsequent replacements in higher or lower grades.</w:t>
      </w:r>
    </w:p>
    <w:p w14:paraId="49151BBF" w14:textId="77777777" w:rsidR="00AD77F5" w:rsidRPr="00697621" w:rsidRDefault="00AD77F5" w:rsidP="00AD77F5">
      <w:pPr>
        <w:tabs>
          <w:tab w:val="left" w:pos="720"/>
          <w:tab w:val="left" w:pos="1440"/>
          <w:tab w:val="left" w:pos="2160"/>
          <w:tab w:val="left" w:pos="2880"/>
          <w:tab w:val="left" w:pos="3600"/>
        </w:tabs>
        <w:spacing w:after="120"/>
        <w:ind w:left="2880" w:hanging="2880"/>
        <w:jc w:val="both"/>
        <w:rPr>
          <w:sz w:val="22"/>
        </w:rPr>
      </w:pPr>
      <w:r w:rsidRPr="00697621">
        <w:rPr>
          <w:sz w:val="22"/>
        </w:rPr>
        <w:tab/>
      </w:r>
      <w:r w:rsidRPr="00697621">
        <w:rPr>
          <w:sz w:val="22"/>
        </w:rPr>
        <w:tab/>
      </w:r>
      <w:r w:rsidRPr="00697621">
        <w:rPr>
          <w:sz w:val="22"/>
        </w:rPr>
        <w:tab/>
        <w:t>(vi)</w:t>
      </w:r>
      <w:r w:rsidRPr="00697621">
        <w:rPr>
          <w:sz w:val="22"/>
        </w:rPr>
        <w:tab/>
        <w:t>A club may elect to not extend subsequent replacements to all grades.</w:t>
      </w:r>
    </w:p>
    <w:p w14:paraId="49D63891" w14:textId="77777777" w:rsidR="00AD77F5" w:rsidRPr="00697621" w:rsidRDefault="00AD77F5" w:rsidP="00AD77F5">
      <w:pPr>
        <w:tabs>
          <w:tab w:val="left" w:pos="720"/>
          <w:tab w:val="left" w:pos="1440"/>
          <w:tab w:val="left" w:pos="2160"/>
          <w:tab w:val="left" w:pos="2880"/>
          <w:tab w:val="left" w:pos="3600"/>
        </w:tabs>
        <w:spacing w:after="120"/>
        <w:ind w:left="2880" w:hanging="2880"/>
        <w:jc w:val="both"/>
        <w:rPr>
          <w:sz w:val="22"/>
        </w:rPr>
      </w:pPr>
      <w:r w:rsidRPr="00697621">
        <w:rPr>
          <w:sz w:val="22"/>
        </w:rPr>
        <w:tab/>
      </w:r>
      <w:r w:rsidRPr="00697621">
        <w:rPr>
          <w:sz w:val="22"/>
        </w:rPr>
        <w:tab/>
      </w:r>
      <w:r w:rsidRPr="00697621">
        <w:rPr>
          <w:sz w:val="22"/>
        </w:rPr>
        <w:tab/>
        <w:t>(vii)</w:t>
      </w:r>
      <w:r w:rsidRPr="00697621">
        <w:rPr>
          <w:sz w:val="22"/>
        </w:rPr>
        <w:tab/>
        <w:t>This Playing Condition shall apply to both Premier clubs and Shires clubs.</w:t>
      </w:r>
    </w:p>
    <w:p w14:paraId="3A44E5C6" w14:textId="77777777" w:rsidR="00AD77F5" w:rsidRPr="00697621" w:rsidRDefault="00AD77F5" w:rsidP="00AD77F5">
      <w:pPr>
        <w:tabs>
          <w:tab w:val="left" w:pos="720"/>
          <w:tab w:val="left" w:pos="1440"/>
          <w:tab w:val="left" w:pos="2160"/>
          <w:tab w:val="left" w:pos="2880"/>
          <w:tab w:val="left" w:pos="3600"/>
        </w:tabs>
        <w:spacing w:after="120"/>
        <w:ind w:left="2880" w:hanging="2880"/>
        <w:jc w:val="both"/>
        <w:rPr>
          <w:sz w:val="22"/>
        </w:rPr>
      </w:pPr>
      <w:r w:rsidRPr="00697621">
        <w:rPr>
          <w:sz w:val="22"/>
        </w:rPr>
        <w:tab/>
      </w:r>
      <w:r w:rsidRPr="00697621">
        <w:rPr>
          <w:sz w:val="22"/>
        </w:rPr>
        <w:tab/>
      </w:r>
      <w:r w:rsidRPr="00697621">
        <w:rPr>
          <w:sz w:val="22"/>
        </w:rPr>
        <w:tab/>
        <w:t>(viii)</w:t>
      </w:r>
      <w:r w:rsidRPr="00697621">
        <w:rPr>
          <w:sz w:val="22"/>
        </w:rPr>
        <w:tab/>
        <w:t>Subsequent replacements may include Shires players replacing Premier players, and Premier players replacing Shires players.</w:t>
      </w:r>
    </w:p>
    <w:p w14:paraId="002FA145" w14:textId="77777777" w:rsidR="00AD77F5" w:rsidRPr="00697621" w:rsidRDefault="00AD77F5" w:rsidP="00AD77F5">
      <w:pPr>
        <w:tabs>
          <w:tab w:val="left" w:pos="720"/>
          <w:tab w:val="left" w:pos="1440"/>
          <w:tab w:val="left" w:pos="2160"/>
          <w:tab w:val="left" w:pos="2880"/>
          <w:tab w:val="left" w:pos="3600"/>
        </w:tabs>
        <w:spacing w:after="120"/>
        <w:ind w:left="2880" w:hanging="2880"/>
        <w:jc w:val="both"/>
        <w:rPr>
          <w:sz w:val="22"/>
        </w:rPr>
      </w:pPr>
      <w:r w:rsidRPr="00697621">
        <w:rPr>
          <w:sz w:val="22"/>
        </w:rPr>
        <w:tab/>
      </w:r>
      <w:r w:rsidRPr="00697621">
        <w:rPr>
          <w:sz w:val="22"/>
        </w:rPr>
        <w:tab/>
      </w:r>
      <w:r w:rsidRPr="00697621">
        <w:rPr>
          <w:sz w:val="22"/>
        </w:rPr>
        <w:tab/>
        <w:t>(ix)</w:t>
      </w:r>
      <w:r w:rsidRPr="00697621">
        <w:rPr>
          <w:sz w:val="22"/>
        </w:rPr>
        <w:tab/>
        <w:t>A club may nominate a substitute fielder, rather than a replacement player, for any team.</w:t>
      </w:r>
    </w:p>
    <w:p w14:paraId="3E4A7A5B" w14:textId="77777777" w:rsidR="00AD77F5" w:rsidRPr="00697621" w:rsidRDefault="00AD77F5" w:rsidP="00AD77F5">
      <w:pPr>
        <w:tabs>
          <w:tab w:val="left" w:pos="720"/>
          <w:tab w:val="left" w:pos="1440"/>
          <w:tab w:val="left" w:pos="2160"/>
          <w:tab w:val="left" w:pos="2880"/>
          <w:tab w:val="left" w:pos="3600"/>
        </w:tabs>
        <w:spacing w:after="120"/>
        <w:ind w:left="2880" w:hanging="2880"/>
        <w:jc w:val="both"/>
        <w:rPr>
          <w:sz w:val="22"/>
        </w:rPr>
      </w:pPr>
      <w:r w:rsidRPr="00697621">
        <w:rPr>
          <w:sz w:val="22"/>
        </w:rPr>
        <w:tab/>
      </w:r>
      <w:r w:rsidRPr="00697621">
        <w:rPr>
          <w:sz w:val="22"/>
        </w:rPr>
        <w:tab/>
      </w:r>
      <w:r w:rsidRPr="00697621">
        <w:rPr>
          <w:sz w:val="22"/>
        </w:rPr>
        <w:tab/>
        <w:t>(x)</w:t>
      </w:r>
      <w:r w:rsidRPr="00697621">
        <w:rPr>
          <w:sz w:val="22"/>
        </w:rPr>
        <w:tab/>
        <w:t>For the purposes of Playing Condition 5.1.1 only, a half-match shall be the equivalent of a full match, where a player plays in any grade for only one day of a two-day round.</w:t>
      </w:r>
    </w:p>
    <w:p w14:paraId="4A44C7EE" w14:textId="77777777" w:rsidR="00AD77F5" w:rsidRPr="00697621" w:rsidRDefault="00AD77F5" w:rsidP="00AD77F5">
      <w:pPr>
        <w:tabs>
          <w:tab w:val="left" w:pos="720"/>
          <w:tab w:val="left" w:pos="1440"/>
          <w:tab w:val="left" w:pos="2160"/>
          <w:tab w:val="left" w:pos="2880"/>
          <w:tab w:val="left" w:pos="3600"/>
        </w:tabs>
        <w:spacing w:after="120"/>
        <w:jc w:val="both"/>
        <w:rPr>
          <w:sz w:val="22"/>
        </w:rPr>
      </w:pPr>
      <w:r w:rsidRPr="00697621">
        <w:rPr>
          <w:sz w:val="22"/>
        </w:rPr>
        <w:tab/>
      </w:r>
      <w:r w:rsidRPr="00697621">
        <w:rPr>
          <w:sz w:val="22"/>
        </w:rPr>
        <w:tab/>
        <w:t>(b)</w:t>
      </w:r>
      <w:r w:rsidRPr="00697621">
        <w:rPr>
          <w:sz w:val="22"/>
        </w:rPr>
        <w:tab/>
        <w:t>Availability of Representative Player Known or Anticipated</w:t>
      </w:r>
    </w:p>
    <w:p w14:paraId="4BB6D9A4" w14:textId="77777777" w:rsidR="00AD77F5" w:rsidRPr="00697621" w:rsidRDefault="00AD77F5" w:rsidP="00AD77F5">
      <w:pPr>
        <w:tabs>
          <w:tab w:val="left" w:pos="720"/>
          <w:tab w:val="left" w:pos="1440"/>
          <w:tab w:val="left" w:pos="2160"/>
          <w:tab w:val="left" w:pos="2880"/>
          <w:tab w:val="left" w:pos="3600"/>
        </w:tabs>
        <w:spacing w:after="120"/>
        <w:ind w:left="2880" w:hanging="2880"/>
        <w:jc w:val="both"/>
        <w:rPr>
          <w:sz w:val="22"/>
        </w:rPr>
      </w:pPr>
      <w:r w:rsidRPr="00697621">
        <w:rPr>
          <w:sz w:val="22"/>
        </w:rPr>
        <w:tab/>
      </w:r>
      <w:r w:rsidRPr="00697621">
        <w:rPr>
          <w:sz w:val="22"/>
        </w:rPr>
        <w:tab/>
      </w:r>
      <w:r w:rsidRPr="00697621">
        <w:rPr>
          <w:sz w:val="22"/>
        </w:rPr>
        <w:tab/>
        <w:t>(i)</w:t>
      </w:r>
      <w:r w:rsidRPr="00697621">
        <w:rPr>
          <w:sz w:val="22"/>
        </w:rPr>
        <w:tab/>
        <w:t>A club shall anticipate the selection of a player for a representative team if the player was selected for that team’s previous match, after taking into account the availability of international players for both matches.</w:t>
      </w:r>
    </w:p>
    <w:p w14:paraId="40C83CCC" w14:textId="77777777" w:rsidR="00AD77F5" w:rsidRPr="00697621" w:rsidRDefault="00AD77F5" w:rsidP="00AD77F5">
      <w:pPr>
        <w:tabs>
          <w:tab w:val="left" w:pos="720"/>
          <w:tab w:val="left" w:pos="1440"/>
          <w:tab w:val="left" w:pos="2160"/>
          <w:tab w:val="left" w:pos="2880"/>
          <w:tab w:val="left" w:pos="3600"/>
        </w:tabs>
        <w:spacing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Where a club knows or anticipates that a player is not available for every day of a match, it must nominate its team in each grade with replacement(s), prior to the commencement of each match. In such circumstances:</w:t>
      </w:r>
    </w:p>
    <w:p w14:paraId="5CD13E3E" w14:textId="77777777" w:rsidR="00AD77F5" w:rsidRPr="00697621" w:rsidRDefault="00AD77F5" w:rsidP="00AD77F5">
      <w:pPr>
        <w:tabs>
          <w:tab w:val="left" w:pos="720"/>
          <w:tab w:val="left" w:pos="1440"/>
          <w:tab w:val="left" w:pos="2160"/>
          <w:tab w:val="left" w:pos="2880"/>
          <w:tab w:val="left" w:pos="3600"/>
        </w:tabs>
        <w:spacing w:after="120"/>
        <w:ind w:left="3600" w:hanging="3600"/>
        <w:jc w:val="both"/>
        <w:rPr>
          <w:sz w:val="22"/>
        </w:rPr>
      </w:pPr>
      <w:r w:rsidRPr="00697621">
        <w:rPr>
          <w:sz w:val="22"/>
        </w:rPr>
        <w:tab/>
      </w:r>
      <w:r w:rsidRPr="00697621">
        <w:rPr>
          <w:sz w:val="22"/>
        </w:rPr>
        <w:tab/>
      </w:r>
      <w:r w:rsidRPr="00697621">
        <w:rPr>
          <w:sz w:val="22"/>
        </w:rPr>
        <w:tab/>
      </w:r>
      <w:r w:rsidRPr="00697621">
        <w:rPr>
          <w:sz w:val="22"/>
        </w:rPr>
        <w:tab/>
        <w:t>(A)</w:t>
      </w:r>
      <w:r w:rsidRPr="00697621">
        <w:rPr>
          <w:sz w:val="22"/>
        </w:rPr>
        <w:tab/>
        <w:t>the club need not apply to the SCA for permission to use replacement players;</w:t>
      </w:r>
    </w:p>
    <w:p w14:paraId="624DAC16" w14:textId="77777777" w:rsidR="00AD77F5" w:rsidRPr="00697621" w:rsidRDefault="00AD77F5" w:rsidP="00AD77F5">
      <w:pPr>
        <w:tabs>
          <w:tab w:val="left" w:pos="720"/>
          <w:tab w:val="left" w:pos="1440"/>
          <w:tab w:val="left" w:pos="2160"/>
          <w:tab w:val="left" w:pos="2880"/>
          <w:tab w:val="left" w:pos="3600"/>
        </w:tabs>
        <w:spacing w:after="120"/>
        <w:ind w:left="3600" w:hanging="3600"/>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each team must nominate on its team sheet list, each replacing player and replaced player prior to the toss for each match;</w:t>
      </w:r>
    </w:p>
    <w:p w14:paraId="58CFA07B" w14:textId="77777777" w:rsidR="00AD77F5" w:rsidRPr="00697621" w:rsidRDefault="00AD77F5" w:rsidP="00AD77F5">
      <w:pPr>
        <w:tabs>
          <w:tab w:val="left" w:pos="720"/>
          <w:tab w:val="left" w:pos="1440"/>
          <w:tab w:val="left" w:pos="2160"/>
          <w:tab w:val="left" w:pos="2880"/>
          <w:tab w:val="left" w:pos="3600"/>
        </w:tabs>
        <w:spacing w:after="120"/>
        <w:ind w:left="3600" w:hanging="3600"/>
        <w:jc w:val="both"/>
        <w:rPr>
          <w:sz w:val="22"/>
        </w:rPr>
      </w:pPr>
      <w:r w:rsidRPr="00697621">
        <w:rPr>
          <w:sz w:val="22"/>
        </w:rPr>
        <w:tab/>
      </w:r>
      <w:r w:rsidRPr="00697621">
        <w:rPr>
          <w:sz w:val="22"/>
        </w:rPr>
        <w:tab/>
      </w:r>
      <w:r w:rsidRPr="00697621">
        <w:rPr>
          <w:sz w:val="22"/>
        </w:rPr>
        <w:tab/>
      </w:r>
      <w:r w:rsidRPr="00697621">
        <w:rPr>
          <w:sz w:val="22"/>
        </w:rPr>
        <w:tab/>
        <w:t>(C)</w:t>
      </w:r>
      <w:r w:rsidRPr="00697621">
        <w:rPr>
          <w:sz w:val="22"/>
        </w:rPr>
        <w:tab/>
        <w:t>if a replaced player is subsequently omitted from the representative team, all subsequent players are voided and the replaced player completes the match; and</w:t>
      </w:r>
    </w:p>
    <w:p w14:paraId="304C7C61" w14:textId="77777777" w:rsidR="00AD77F5" w:rsidRPr="00697621" w:rsidRDefault="00AD77F5" w:rsidP="00AD77F5">
      <w:pPr>
        <w:tabs>
          <w:tab w:val="left" w:pos="720"/>
          <w:tab w:val="left" w:pos="1440"/>
          <w:tab w:val="left" w:pos="2160"/>
          <w:tab w:val="left" w:pos="2880"/>
          <w:tab w:val="left" w:pos="3600"/>
        </w:tabs>
        <w:spacing w:after="120"/>
        <w:ind w:left="3600" w:hanging="3600"/>
        <w:jc w:val="both"/>
        <w:rPr>
          <w:sz w:val="22"/>
        </w:rPr>
      </w:pPr>
      <w:r w:rsidRPr="00697621">
        <w:rPr>
          <w:sz w:val="22"/>
        </w:rPr>
        <w:tab/>
      </w:r>
      <w:r w:rsidRPr="00697621">
        <w:rPr>
          <w:sz w:val="22"/>
        </w:rPr>
        <w:tab/>
      </w:r>
      <w:r w:rsidRPr="00697621">
        <w:rPr>
          <w:sz w:val="22"/>
        </w:rPr>
        <w:tab/>
      </w:r>
      <w:r w:rsidRPr="00697621">
        <w:rPr>
          <w:sz w:val="22"/>
        </w:rPr>
        <w:tab/>
        <w:t>(D)</w:t>
      </w:r>
      <w:r w:rsidRPr="00697621">
        <w:rPr>
          <w:sz w:val="22"/>
        </w:rPr>
        <w:tab/>
        <w:t xml:space="preserve">replacement(s) cannot be altered due to the representative player not playing on the second day, having been replaced on the first day.  </w:t>
      </w:r>
    </w:p>
    <w:p w14:paraId="014C6C16"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(c)</w:t>
      </w:r>
      <w:r w:rsidRPr="00697621">
        <w:rPr>
          <w:sz w:val="22"/>
        </w:rPr>
        <w:tab/>
        <w:t>Availability of Representative Player Not Known or Anticipated</w:t>
      </w:r>
    </w:p>
    <w:p w14:paraId="6BDB291C"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The availability or non-availability of a player for the second and/or third day of a match, due to a representative team commitment, is considered by the SCA to be not known or anticipated if:</w:t>
      </w:r>
    </w:p>
    <w:p w14:paraId="51C4FBF3" w14:textId="77777777" w:rsidR="00AD77F5" w:rsidRPr="00697621" w:rsidRDefault="00AD77F5" w:rsidP="00AD77F5">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r>
      <w:r w:rsidRPr="00697621">
        <w:rPr>
          <w:sz w:val="22"/>
        </w:rPr>
        <w:tab/>
        <w:t>(A)</w:t>
      </w:r>
      <w:r w:rsidRPr="00697621">
        <w:rPr>
          <w:sz w:val="22"/>
        </w:rPr>
        <w:tab/>
        <w:t>the player concerned is selected for a representative team, having not been selected for its previous match;</w:t>
      </w:r>
    </w:p>
    <w:p w14:paraId="0D028A7F" w14:textId="77777777" w:rsidR="00AD77F5" w:rsidRPr="00697621" w:rsidRDefault="00AD77F5" w:rsidP="00AD77F5">
      <w:pPr>
        <w:tabs>
          <w:tab w:val="left" w:pos="720"/>
          <w:tab w:val="left" w:pos="1440"/>
          <w:tab w:val="left" w:pos="2160"/>
          <w:tab w:val="left" w:pos="2880"/>
          <w:tab w:val="left" w:pos="3600"/>
        </w:tabs>
        <w:spacing w:before="120" w:after="120"/>
        <w:ind w:left="3600" w:hanging="3600"/>
        <w:jc w:val="both"/>
        <w:rPr>
          <w:sz w:val="22"/>
        </w:rPr>
      </w:pPr>
      <w:r w:rsidRPr="00697621">
        <w:rPr>
          <w:sz w:val="22"/>
        </w:rPr>
        <w:lastRenderedPageBreak/>
        <w:tab/>
      </w:r>
      <w:r w:rsidRPr="00697621">
        <w:rPr>
          <w:sz w:val="22"/>
        </w:rPr>
        <w:tab/>
      </w:r>
      <w:r w:rsidRPr="00697621">
        <w:rPr>
          <w:sz w:val="22"/>
        </w:rPr>
        <w:tab/>
      </w:r>
      <w:r w:rsidRPr="00697621">
        <w:rPr>
          <w:sz w:val="22"/>
        </w:rPr>
        <w:tab/>
        <w:t>(B)</w:t>
      </w:r>
      <w:r w:rsidRPr="00697621">
        <w:rPr>
          <w:sz w:val="22"/>
        </w:rPr>
        <w:tab/>
        <w:t>the player concerned is not selected for a representative team, having been selected for its previous match;</w:t>
      </w:r>
    </w:p>
    <w:p w14:paraId="3587EF39" w14:textId="77777777" w:rsidR="00AD77F5" w:rsidRPr="00697621" w:rsidRDefault="00AD77F5" w:rsidP="00AD77F5">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r>
      <w:r w:rsidRPr="00697621">
        <w:rPr>
          <w:sz w:val="22"/>
        </w:rPr>
        <w:tab/>
        <w:t>(C)</w:t>
      </w:r>
      <w:r w:rsidRPr="00697621">
        <w:rPr>
          <w:sz w:val="22"/>
        </w:rPr>
        <w:tab/>
        <w:t>the representative team concerned has not played a match earlier in the season; or</w:t>
      </w:r>
    </w:p>
    <w:p w14:paraId="3AF12351" w14:textId="77777777" w:rsidR="00AD77F5" w:rsidRPr="00697621" w:rsidRDefault="00AD77F5" w:rsidP="00AD77F5">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r>
      <w:r w:rsidRPr="00697621">
        <w:rPr>
          <w:sz w:val="22"/>
        </w:rPr>
        <w:tab/>
        <w:t>(D)</w:t>
      </w:r>
      <w:r w:rsidRPr="00697621">
        <w:rPr>
          <w:sz w:val="22"/>
        </w:rPr>
        <w:tab/>
        <w:t>special circumstances prevented the club’s knowledge of the player’s selection in the representative team.</w:t>
      </w:r>
    </w:p>
    <w:p w14:paraId="4FE4AA73"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If a club wishes to amend any team for the second and/or third day of a match, as a result of such availability or non-availability of a player being not known or anticipated:</w:t>
      </w:r>
    </w:p>
    <w:p w14:paraId="126BD752"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r>
      <w:r w:rsidRPr="00697621">
        <w:rPr>
          <w:sz w:val="22"/>
        </w:rPr>
        <w:tab/>
      </w:r>
      <w:r w:rsidRPr="00697621">
        <w:rPr>
          <w:sz w:val="22"/>
        </w:rPr>
        <w:tab/>
        <w:t>(A)</w:t>
      </w:r>
      <w:r w:rsidRPr="00697621">
        <w:rPr>
          <w:sz w:val="22"/>
        </w:rPr>
        <w:tab/>
        <w:t>it must obtain the approval of the SCA;</w:t>
      </w:r>
    </w:p>
    <w:p w14:paraId="4E301A96" w14:textId="77777777" w:rsidR="00AD77F5" w:rsidRPr="00697621" w:rsidRDefault="00AD77F5" w:rsidP="00AD77F5">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it must apply to the SCA immediately, indicating the replacing player(s), the replaced player(s), and all subsequent amendments to other grades; and</w:t>
      </w:r>
    </w:p>
    <w:p w14:paraId="2678D65E" w14:textId="77777777" w:rsidR="00AD77F5" w:rsidRPr="00697621" w:rsidRDefault="00AD77F5" w:rsidP="00AD77F5">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r>
      <w:r w:rsidRPr="00697621">
        <w:rPr>
          <w:sz w:val="22"/>
        </w:rPr>
        <w:tab/>
        <w:t>(C)</w:t>
      </w:r>
      <w:r w:rsidRPr="00697621">
        <w:rPr>
          <w:sz w:val="22"/>
        </w:rPr>
        <w:tab/>
        <w:t>it must certify that each such application is to replace the originally nominated player with a similar type of player.</w:t>
      </w:r>
    </w:p>
    <w:p w14:paraId="04C4A0E1" w14:textId="6B09A4D1" w:rsidR="00AD77F5" w:rsidRPr="00697621" w:rsidRDefault="00AD77F5" w:rsidP="00AD77F5">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t>(iii)</w:t>
      </w:r>
      <w:r w:rsidRPr="00697621">
        <w:rPr>
          <w:sz w:val="22"/>
        </w:rPr>
        <w:tab/>
        <w:t>(A)</w:t>
      </w:r>
      <w:r w:rsidRPr="00697621">
        <w:rPr>
          <w:sz w:val="22"/>
        </w:rPr>
        <w:tab/>
        <w:t xml:space="preserve">in assessing an application under Playing Condition 5.1.2(c)(ii) above, the SCA will consider the current status of the match, including whether the proposed replacing player will bat, bowl or keep wickets and the player’s ability as a </w:t>
      </w:r>
      <w:r w:rsidR="00561BC5">
        <w:rPr>
          <w:sz w:val="22"/>
        </w:rPr>
        <w:t>batter</w:t>
      </w:r>
      <w:r w:rsidRPr="00697621">
        <w:rPr>
          <w:sz w:val="22"/>
        </w:rPr>
        <w:t>, bowler or wicketkeeper relative to the proposed replaced player.</w:t>
      </w:r>
    </w:p>
    <w:p w14:paraId="065C8B38" w14:textId="77777777" w:rsidR="00AD77F5" w:rsidRPr="00697621" w:rsidRDefault="00AD77F5" w:rsidP="00AD77F5">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Should the SCA approve the club’s application, each team must provide a new amended team list prior to the commencement of the second day of the match.</w:t>
      </w:r>
    </w:p>
    <w:p w14:paraId="27558EA7"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(iv)</w:t>
      </w:r>
      <w:r w:rsidRPr="00697621">
        <w:rPr>
          <w:sz w:val="22"/>
        </w:rPr>
        <w:tab/>
        <w:t>The SCA may approve the replacement of a player who has been injured in the course of playing for or practising with a representative team, together with subsequent replacements in lower grades, upon prior written application.</w:t>
      </w:r>
    </w:p>
    <w:p w14:paraId="184E760F" w14:textId="77777777" w:rsidR="00AD77F5" w:rsidRPr="00697621" w:rsidRDefault="00AD77F5" w:rsidP="00AD77F5">
      <w:pPr>
        <w:tabs>
          <w:tab w:val="left" w:pos="720"/>
          <w:tab w:val="left" w:pos="1440"/>
          <w:tab w:val="left" w:pos="1985"/>
          <w:tab w:val="left" w:pos="2160"/>
          <w:tab w:val="left" w:pos="2880"/>
          <w:tab w:val="left" w:pos="3600"/>
        </w:tabs>
        <w:spacing w:before="120" w:after="120"/>
        <w:ind w:left="2880" w:hanging="3775"/>
        <w:jc w:val="both"/>
        <w:rPr>
          <w:sz w:val="22"/>
        </w:rPr>
      </w:pPr>
      <w:r w:rsidRPr="00697621">
        <w:rPr>
          <w:sz w:val="22"/>
        </w:rPr>
        <w:tab/>
      </w:r>
      <w:r w:rsidRPr="00697621">
        <w:rPr>
          <w:sz w:val="22"/>
        </w:rPr>
        <w:tab/>
      </w:r>
      <w:r w:rsidRPr="00697621">
        <w:rPr>
          <w:sz w:val="22"/>
        </w:rPr>
        <w:tab/>
      </w:r>
      <w:r w:rsidRPr="00697621">
        <w:rPr>
          <w:sz w:val="22"/>
        </w:rPr>
        <w:tab/>
        <w:t>(v)</w:t>
      </w:r>
      <w:r w:rsidRPr="00697621">
        <w:rPr>
          <w:sz w:val="22"/>
        </w:rPr>
        <w:tab/>
        <w:t xml:space="preserve">The SCA may approve the replacement of a representative player who has been instructed to rest as a result of Cricket NSW-prescribed workload management and planning, together with subsequent replacements in lower grades, upon prior written application. </w:t>
      </w:r>
    </w:p>
    <w:p w14:paraId="1513EBAD"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(vi)</w:t>
      </w:r>
      <w:r w:rsidRPr="00697621">
        <w:rPr>
          <w:sz w:val="22"/>
        </w:rPr>
        <w:tab/>
        <w:t>The SCA will consider any emergency application arising from a late change to a replacement team, or altered requirements of Cricket Australia, NSWCA or SCA, upon receipt of the application.</w:t>
      </w:r>
    </w:p>
    <w:p w14:paraId="3845179A"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(vii)</w:t>
      </w:r>
      <w:r w:rsidRPr="00697621">
        <w:rPr>
          <w:sz w:val="22"/>
        </w:rPr>
        <w:tab/>
        <w:t>The captain is responsible for informing the opposing team and umpires of any approved team change.</w:t>
      </w:r>
    </w:p>
    <w:p w14:paraId="4DA73AEC"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(d)</w:t>
      </w:r>
      <w:r w:rsidRPr="00697621">
        <w:rPr>
          <w:sz w:val="22"/>
        </w:rPr>
        <w:tab/>
        <w:t>Rights of Replaced and Replacing Players</w:t>
      </w:r>
    </w:p>
    <w:p w14:paraId="238C509E"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Where a replaced player has batted and been dismissed, the replacing player may not bat in that innings.</w:t>
      </w:r>
    </w:p>
    <w:p w14:paraId="58FD91EB"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Where a replaced player has begun an innings and is not out, the replacing player must continue that innings.</w:t>
      </w:r>
    </w:p>
    <w:p w14:paraId="12D3BA04"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(iii)</w:t>
      </w:r>
      <w:r w:rsidRPr="00697621">
        <w:rPr>
          <w:sz w:val="22"/>
        </w:rPr>
        <w:tab/>
        <w:t>Where a replaced player has begun but not completed an over, the replacing player must complete that over.</w:t>
      </w:r>
    </w:p>
    <w:p w14:paraId="5CFC151C" w14:textId="0309E17A" w:rsidR="007B3521" w:rsidRPr="00B73034" w:rsidRDefault="00AD77F5" w:rsidP="007B3521">
      <w:pPr>
        <w:pStyle w:val="ListParagraph"/>
        <w:numPr>
          <w:ilvl w:val="0"/>
          <w:numId w:val="1"/>
        </w:numPr>
        <w:tabs>
          <w:tab w:val="left" w:pos="720"/>
          <w:tab w:val="left" w:pos="1440"/>
          <w:tab w:val="left" w:pos="2160"/>
          <w:tab w:val="left" w:pos="2880"/>
          <w:tab w:val="left" w:pos="3600"/>
        </w:tabs>
        <w:spacing w:before="120" w:after="120"/>
        <w:jc w:val="both"/>
        <w:rPr>
          <w:sz w:val="22"/>
        </w:rPr>
      </w:pPr>
      <w:r w:rsidRPr="00B73034">
        <w:rPr>
          <w:sz w:val="22"/>
        </w:rPr>
        <w:lastRenderedPageBreak/>
        <w:t>In all circumstances, the replacing player has the full rights of the replaced player, including the right to act as a team captain.</w:t>
      </w:r>
    </w:p>
    <w:p w14:paraId="322F9CA6" w14:textId="5084D656" w:rsidR="007B3521" w:rsidRPr="00CA176F" w:rsidRDefault="007B3521" w:rsidP="007B3521">
      <w:pPr>
        <w:tabs>
          <w:tab w:val="left" w:pos="720"/>
          <w:tab w:val="left" w:pos="1418"/>
          <w:tab w:val="left" w:pos="1985"/>
          <w:tab w:val="left" w:pos="3600"/>
        </w:tabs>
        <w:spacing w:before="120" w:after="120"/>
        <w:ind w:left="1985" w:hanging="2880"/>
        <w:jc w:val="both"/>
        <w:rPr>
          <w:i/>
          <w:iCs/>
          <w:sz w:val="22"/>
        </w:rPr>
      </w:pPr>
      <w:r>
        <w:rPr>
          <w:sz w:val="22"/>
        </w:rPr>
        <w:tab/>
      </w:r>
      <w:r>
        <w:rPr>
          <w:sz w:val="22"/>
        </w:rPr>
        <w:tab/>
      </w:r>
      <w:r w:rsidRPr="00AC3B4B">
        <w:rPr>
          <w:sz w:val="22"/>
        </w:rPr>
        <w:t>(e)</w:t>
      </w:r>
      <w:r w:rsidRPr="00AC3B4B">
        <w:rPr>
          <w:sz w:val="22"/>
        </w:rPr>
        <w:tab/>
      </w:r>
      <w:r w:rsidRPr="00731F1B">
        <w:rPr>
          <w:sz w:val="22"/>
        </w:rPr>
        <w:t xml:space="preserve">Shires First </w:t>
      </w:r>
      <w:r w:rsidR="00CA176F" w:rsidRPr="00731F1B">
        <w:rPr>
          <w:sz w:val="22"/>
        </w:rPr>
        <w:t xml:space="preserve">&amp; Second </w:t>
      </w:r>
      <w:r w:rsidRPr="00731F1B">
        <w:rPr>
          <w:sz w:val="22"/>
        </w:rPr>
        <w:t>Grade Replacement Player</w:t>
      </w:r>
    </w:p>
    <w:p w14:paraId="6BD49FB4" w14:textId="39574B16" w:rsidR="007B3521" w:rsidRPr="00AC3B4B" w:rsidRDefault="007B3521" w:rsidP="007B3521">
      <w:pPr>
        <w:tabs>
          <w:tab w:val="left" w:pos="720"/>
          <w:tab w:val="left" w:pos="1440"/>
          <w:tab w:val="left" w:pos="2160"/>
          <w:tab w:val="left" w:pos="2880"/>
          <w:tab w:val="left" w:pos="3600"/>
        </w:tabs>
        <w:spacing w:before="120" w:after="120"/>
        <w:jc w:val="both"/>
        <w:rPr>
          <w:sz w:val="22"/>
        </w:rPr>
      </w:pPr>
      <w:r w:rsidRPr="00AC3B4B">
        <w:rPr>
          <w:sz w:val="22"/>
        </w:rPr>
        <w:tab/>
      </w:r>
      <w:r w:rsidRPr="00AC3B4B">
        <w:rPr>
          <w:sz w:val="22"/>
        </w:rPr>
        <w:tab/>
      </w:r>
      <w:r w:rsidRPr="00AC3B4B">
        <w:rPr>
          <w:sz w:val="22"/>
        </w:rPr>
        <w:tab/>
        <w:t>This Playing Condition is not applicable in Shires Final Series Matches</w:t>
      </w:r>
      <w:r w:rsidR="00CA176F">
        <w:rPr>
          <w:sz w:val="22"/>
        </w:rPr>
        <w:t xml:space="preserve">. </w:t>
      </w:r>
    </w:p>
    <w:p w14:paraId="4A659965" w14:textId="7C1DBA64" w:rsidR="00AD77F5" w:rsidRPr="00697621" w:rsidRDefault="00AD77F5" w:rsidP="004D3A76">
      <w:pPr>
        <w:tabs>
          <w:tab w:val="left" w:pos="720"/>
          <w:tab w:val="left" w:pos="1440"/>
          <w:tab w:val="left" w:pos="2160"/>
          <w:tab w:val="left" w:pos="2880"/>
          <w:tab w:val="left" w:pos="3600"/>
        </w:tabs>
        <w:spacing w:before="120" w:after="120"/>
        <w:ind w:left="1440" w:hanging="1440"/>
        <w:jc w:val="both"/>
        <w:rPr>
          <w:b/>
          <w:sz w:val="22"/>
        </w:rPr>
      </w:pPr>
      <w:r w:rsidRPr="00697621">
        <w:rPr>
          <w:b/>
          <w:sz w:val="22"/>
        </w:rPr>
        <w:tab/>
        <w:t>5.1.3</w:t>
      </w:r>
      <w:r w:rsidRPr="00697621">
        <w:rPr>
          <w:b/>
          <w:sz w:val="22"/>
        </w:rPr>
        <w:tab/>
        <w:t xml:space="preserve">Law 1.2 </w:t>
      </w:r>
      <w:r w:rsidRPr="006D11A1">
        <w:rPr>
          <w:b/>
          <w:sz w:val="22"/>
        </w:rPr>
        <w:t xml:space="preserve">(Nomination </w:t>
      </w:r>
      <w:r w:rsidR="004D3A76" w:rsidRPr="006D11A1">
        <w:rPr>
          <w:b/>
          <w:sz w:val="22"/>
        </w:rPr>
        <w:t xml:space="preserve">and replacement </w:t>
      </w:r>
      <w:r w:rsidRPr="006D11A1">
        <w:rPr>
          <w:b/>
          <w:sz w:val="22"/>
        </w:rPr>
        <w:t>of players)</w:t>
      </w:r>
      <w:r w:rsidRPr="00697621">
        <w:rPr>
          <w:sz w:val="22"/>
        </w:rPr>
        <w:t xml:space="preserve"> shall be replaced as follows.</w:t>
      </w:r>
    </w:p>
    <w:p w14:paraId="36BA974D"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(a)</w:t>
      </w:r>
      <w:r w:rsidRPr="00697621">
        <w:rPr>
          <w:sz w:val="22"/>
        </w:rPr>
        <w:tab/>
        <w:t>Exchange of Team Sheets</w:t>
      </w:r>
    </w:p>
    <w:p w14:paraId="2F4B361F"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Each captain, before tossing, must give to the other captain a list of 11 players and no alteration may be made without the consent of the opposing captain. If a captain is unavailable at that time, a deputy shall nominate the players and toss for choice of innings, as set out in Law 1 (The Players) and Law 13 (Innings).</w:t>
      </w:r>
    </w:p>
    <w:p w14:paraId="7368123C"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Where a team includes a replacement player under Playing Condition 5.1.2, that player is also to be nominated on the team list.</w:t>
      </w:r>
    </w:p>
    <w:p w14:paraId="7A9072DE"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(iii)</w:t>
      </w:r>
      <w:r w:rsidRPr="00697621">
        <w:rPr>
          <w:sz w:val="22"/>
        </w:rPr>
        <w:tab/>
        <w:t>Where a replacement player is approved for the second and/or third scheduled day after the first day's play has taken place, a new team list must be provided before the commencement of play on the second day.</w:t>
      </w:r>
    </w:p>
    <w:p w14:paraId="12939E38"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(iv)</w:t>
      </w:r>
      <w:r w:rsidRPr="00697621">
        <w:rPr>
          <w:sz w:val="22"/>
        </w:rPr>
        <w:tab/>
        <w:t>The team list must identify all players under 19, 17, 15 or 14 years of age on 31 August prior to the cricket season in question, in the area provided.</w:t>
      </w:r>
    </w:p>
    <w:p w14:paraId="44298FA7"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(v)</w:t>
      </w:r>
      <w:r w:rsidRPr="00697621">
        <w:rPr>
          <w:sz w:val="22"/>
        </w:rPr>
        <w:tab/>
        <w:t xml:space="preserve">Where rain prevented any play after the toss had been taken on the first or second scheduled day of a match, the match becomes a new match and new team lists are to be exchanged </w:t>
      </w:r>
      <w:r w:rsidRPr="00CA176F">
        <w:rPr>
          <w:sz w:val="22"/>
        </w:rPr>
        <w:t>and a new toss taken.</w:t>
      </w:r>
    </w:p>
    <w:p w14:paraId="0978D42F"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t>(b)</w:t>
      </w:r>
      <w:r w:rsidRPr="00697621">
        <w:rPr>
          <w:sz w:val="22"/>
        </w:rPr>
        <w:tab/>
        <w:t>(i)</w:t>
      </w:r>
      <w:r w:rsidRPr="00697621">
        <w:rPr>
          <w:sz w:val="22"/>
        </w:rPr>
        <w:tab/>
        <w:t>All team lists are to be handed to one umpire prior to the commencement of play, who will forward them to the SCA with an umpire’s Match Report Form.</w:t>
      </w:r>
    </w:p>
    <w:p w14:paraId="7B70D2BB" w14:textId="100673E1" w:rsidR="00AD77F5" w:rsidRPr="00AC3B4B" w:rsidRDefault="00AD77F5" w:rsidP="00AD77F5">
      <w:pPr>
        <w:tabs>
          <w:tab w:val="left" w:pos="720"/>
          <w:tab w:val="left" w:pos="1440"/>
          <w:tab w:val="left" w:pos="2160"/>
          <w:tab w:val="left" w:pos="2880"/>
          <w:tab w:val="left" w:pos="3600"/>
        </w:tabs>
        <w:spacing w:before="120" w:after="120"/>
        <w:ind w:left="2880" w:hanging="2880"/>
        <w:jc w:val="both"/>
        <w:rPr>
          <w:b/>
          <w:sz w:val="22"/>
        </w:rPr>
      </w:pPr>
      <w:r w:rsidRPr="00697621">
        <w:rPr>
          <w:sz w:val="22"/>
        </w:rPr>
        <w:tab/>
      </w:r>
      <w:r w:rsidRPr="00AC3B4B">
        <w:rPr>
          <w:b/>
          <w:sz w:val="22"/>
        </w:rPr>
        <w:t>5.1.4</w:t>
      </w:r>
      <w:r w:rsidRPr="00AC3B4B">
        <w:rPr>
          <w:b/>
          <w:sz w:val="22"/>
        </w:rPr>
        <w:tab/>
        <w:t xml:space="preserve">Protective Equipment - The </w:t>
      </w:r>
      <w:r w:rsidR="00561BC5">
        <w:rPr>
          <w:b/>
          <w:sz w:val="22"/>
        </w:rPr>
        <w:t>Batter</w:t>
      </w:r>
    </w:p>
    <w:p w14:paraId="749BBF1C" w14:textId="724C4DF2" w:rsidR="00AD77F5" w:rsidRPr="00AC3B4B" w:rsidRDefault="00AD77F5" w:rsidP="007B3521">
      <w:pPr>
        <w:tabs>
          <w:tab w:val="left" w:pos="720"/>
          <w:tab w:val="left" w:pos="1440"/>
          <w:tab w:val="left" w:pos="2160"/>
          <w:tab w:val="left" w:pos="2880"/>
          <w:tab w:val="left" w:pos="3600"/>
        </w:tabs>
        <w:spacing w:before="120" w:after="120"/>
        <w:ind w:left="1440" w:hanging="1440"/>
        <w:jc w:val="both"/>
        <w:rPr>
          <w:sz w:val="22"/>
        </w:rPr>
      </w:pPr>
      <w:r w:rsidRPr="00AC3B4B">
        <w:rPr>
          <w:sz w:val="22"/>
        </w:rPr>
        <w:tab/>
      </w:r>
      <w:r w:rsidRPr="00AC3B4B">
        <w:rPr>
          <w:sz w:val="22"/>
        </w:rPr>
        <w:tab/>
      </w:r>
      <w:r w:rsidR="007B3521" w:rsidRPr="00AC3B4B">
        <w:rPr>
          <w:sz w:val="22"/>
        </w:rPr>
        <w:t>Refer to SCA Helmet Policy</w:t>
      </w:r>
    </w:p>
    <w:p w14:paraId="15FF9BE5"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5.1.5</w:t>
      </w:r>
      <w:r w:rsidRPr="00697621">
        <w:rPr>
          <w:b/>
          <w:sz w:val="22"/>
        </w:rPr>
        <w:tab/>
        <w:t>Clothing</w:t>
      </w:r>
    </w:p>
    <w:p w14:paraId="0A0C6A73" w14:textId="77777777" w:rsidR="00AD77F5" w:rsidRPr="00697621" w:rsidRDefault="00AD77F5" w:rsidP="00AD77F5">
      <w:pPr>
        <w:tabs>
          <w:tab w:val="left" w:pos="720"/>
          <w:tab w:val="left" w:pos="1440"/>
          <w:tab w:val="left" w:pos="2127"/>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The design of clothing worn by players representing teams in scheduled SCA matches is subject to the provisions of the SCA’s Apparel Policy.</w:t>
      </w:r>
    </w:p>
    <w:p w14:paraId="195C717B" w14:textId="25C03A25" w:rsidR="00AD77F5"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 xml:space="preserve">The wearing of coloured clothing and advertising logos on players’ clothing is permitted subject to the prior approval of the </w:t>
      </w:r>
      <w:r w:rsidR="002A0FB2" w:rsidRPr="00697621">
        <w:rPr>
          <w:sz w:val="22"/>
        </w:rPr>
        <w:t>SCA.</w:t>
      </w:r>
    </w:p>
    <w:p w14:paraId="7627FD33" w14:textId="2C3CFBD9" w:rsidR="006D11A1" w:rsidRPr="00CA176F" w:rsidRDefault="006D11A1" w:rsidP="00AD77F5">
      <w:pPr>
        <w:tabs>
          <w:tab w:val="left" w:pos="720"/>
          <w:tab w:val="left" w:pos="1440"/>
          <w:tab w:val="left" w:pos="2160"/>
          <w:tab w:val="left" w:pos="2880"/>
          <w:tab w:val="left" w:pos="3600"/>
        </w:tabs>
        <w:spacing w:before="120" w:after="120"/>
        <w:ind w:left="2160" w:hanging="2160"/>
        <w:jc w:val="both"/>
        <w:rPr>
          <w:sz w:val="22"/>
        </w:rPr>
      </w:pPr>
      <w:r>
        <w:rPr>
          <w:sz w:val="22"/>
        </w:rPr>
        <w:tab/>
      </w:r>
      <w:r>
        <w:rPr>
          <w:sz w:val="22"/>
        </w:rPr>
        <w:tab/>
      </w:r>
      <w:r w:rsidRPr="00CA176F">
        <w:rPr>
          <w:sz w:val="22"/>
        </w:rPr>
        <w:t>(c)</w:t>
      </w:r>
      <w:r w:rsidRPr="00CA176F">
        <w:rPr>
          <w:sz w:val="22"/>
        </w:rPr>
        <w:tab/>
        <w:t>In order to assist in the identification of players, the use of names and/or numbers of players on the shirts is encouraged, subject to the provisions of the SCA’s Apparel Policy.</w:t>
      </w:r>
    </w:p>
    <w:p w14:paraId="0A7A3BE7"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5.1.6</w:t>
      </w:r>
      <w:r w:rsidRPr="00697621">
        <w:rPr>
          <w:b/>
          <w:sz w:val="22"/>
        </w:rPr>
        <w:tab/>
        <w:t>Use of Ineligible Player</w:t>
      </w:r>
    </w:p>
    <w:p w14:paraId="0E58B396"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Refer Playing Condition 5.16.9.</w:t>
      </w:r>
    </w:p>
    <w:p w14:paraId="7BEE2A7A" w14:textId="73F37489" w:rsidR="00AD77F5" w:rsidRPr="006D11A1" w:rsidRDefault="00AD77F5" w:rsidP="00AD77F5">
      <w:pPr>
        <w:tabs>
          <w:tab w:val="left" w:pos="720"/>
          <w:tab w:val="left" w:pos="1440"/>
          <w:tab w:val="left" w:pos="2160"/>
          <w:tab w:val="left" w:pos="2880"/>
          <w:tab w:val="left" w:pos="3600"/>
        </w:tabs>
        <w:spacing w:before="120" w:after="120"/>
        <w:jc w:val="both"/>
        <w:rPr>
          <w:b/>
          <w:sz w:val="22"/>
          <w:szCs w:val="22"/>
        </w:rPr>
      </w:pPr>
      <w:r w:rsidRPr="00697621">
        <w:rPr>
          <w:sz w:val="22"/>
        </w:rPr>
        <w:tab/>
      </w:r>
      <w:r w:rsidRPr="006D11A1">
        <w:rPr>
          <w:b/>
          <w:sz w:val="22"/>
          <w:szCs w:val="22"/>
        </w:rPr>
        <w:t>5.1.7</w:t>
      </w:r>
      <w:r w:rsidRPr="006D11A1">
        <w:rPr>
          <w:b/>
          <w:sz w:val="22"/>
          <w:szCs w:val="22"/>
        </w:rPr>
        <w:tab/>
        <w:t xml:space="preserve">Shires </w:t>
      </w:r>
      <w:r w:rsidR="002203E5" w:rsidRPr="006D11A1">
        <w:rPr>
          <w:b/>
          <w:sz w:val="22"/>
          <w:szCs w:val="22"/>
        </w:rPr>
        <w:t>Points System</w:t>
      </w:r>
    </w:p>
    <w:p w14:paraId="7AE071DE" w14:textId="5DCA9531" w:rsidR="00AD77F5" w:rsidRPr="006D11A1" w:rsidRDefault="00AD77F5" w:rsidP="00AD77F5">
      <w:pPr>
        <w:tabs>
          <w:tab w:val="left" w:pos="720"/>
          <w:tab w:val="left" w:pos="1440"/>
          <w:tab w:val="left" w:pos="2160"/>
          <w:tab w:val="left" w:pos="2880"/>
          <w:tab w:val="left" w:pos="3600"/>
        </w:tabs>
        <w:spacing w:before="120" w:after="120"/>
        <w:ind w:left="1440" w:hanging="1440"/>
        <w:jc w:val="both"/>
        <w:rPr>
          <w:sz w:val="22"/>
          <w:szCs w:val="22"/>
        </w:rPr>
      </w:pPr>
      <w:r w:rsidRPr="006D11A1">
        <w:rPr>
          <w:sz w:val="22"/>
          <w:szCs w:val="22"/>
        </w:rPr>
        <w:tab/>
      </w:r>
      <w:r w:rsidRPr="006D11A1">
        <w:rPr>
          <w:sz w:val="22"/>
          <w:szCs w:val="22"/>
        </w:rPr>
        <w:tab/>
        <w:t xml:space="preserve">Each club participating in the Shires Competition is bound by the terms and conditions of the Shires </w:t>
      </w:r>
      <w:r w:rsidR="002203E5" w:rsidRPr="006D11A1">
        <w:rPr>
          <w:sz w:val="22"/>
          <w:szCs w:val="22"/>
        </w:rPr>
        <w:t>Points System</w:t>
      </w:r>
      <w:r w:rsidRPr="006D11A1">
        <w:rPr>
          <w:sz w:val="22"/>
          <w:szCs w:val="22"/>
        </w:rPr>
        <w:t>.</w:t>
      </w:r>
    </w:p>
    <w:p w14:paraId="0F7D530E" w14:textId="77777777" w:rsidR="00AD77F5" w:rsidRPr="002203E5" w:rsidRDefault="00AD77F5" w:rsidP="00AD77F5">
      <w:pPr>
        <w:tabs>
          <w:tab w:val="left" w:pos="720"/>
          <w:tab w:val="left" w:pos="1440"/>
          <w:tab w:val="left" w:pos="2160"/>
          <w:tab w:val="left" w:pos="2880"/>
          <w:tab w:val="left" w:pos="3600"/>
        </w:tabs>
        <w:spacing w:before="120" w:after="120"/>
        <w:ind w:left="1440" w:hanging="1440"/>
        <w:jc w:val="both"/>
        <w:rPr>
          <w:sz w:val="22"/>
        </w:rPr>
      </w:pPr>
      <w:r w:rsidRPr="002203E5">
        <w:rPr>
          <w:b/>
          <w:sz w:val="22"/>
        </w:rPr>
        <w:lastRenderedPageBreak/>
        <w:t>5.2</w:t>
      </w:r>
      <w:r w:rsidRPr="002203E5">
        <w:rPr>
          <w:b/>
          <w:sz w:val="22"/>
        </w:rPr>
        <w:tab/>
        <w:t xml:space="preserve">LAW 2 (THE UMPIRES) </w:t>
      </w:r>
      <w:r w:rsidRPr="002203E5">
        <w:rPr>
          <w:sz w:val="22"/>
        </w:rPr>
        <w:t>shall apply subject to the deletion of Law 2.2 (Change of umpire), and amendment of Law 2.1 (Appointment and attendance) as follows.</w:t>
      </w:r>
    </w:p>
    <w:p w14:paraId="55E7E7DF"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2203E5">
        <w:rPr>
          <w:b/>
          <w:sz w:val="22"/>
        </w:rPr>
        <w:tab/>
        <w:t>5.2.1</w:t>
      </w:r>
      <w:r w:rsidRPr="002203E5">
        <w:rPr>
          <w:b/>
          <w:sz w:val="22"/>
        </w:rPr>
        <w:tab/>
        <w:t>Two SCA-Appointed Umpires Present</w:t>
      </w:r>
    </w:p>
    <w:p w14:paraId="3CB74129" w14:textId="77777777" w:rsidR="00AD77F5" w:rsidRPr="00697621" w:rsidRDefault="00AD77F5" w:rsidP="00AD77F5">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(a)</w:t>
      </w:r>
      <w:r w:rsidRPr="00697621">
        <w:rPr>
          <w:sz w:val="22"/>
        </w:rPr>
        <w:tab/>
        <w:t>Where two SCA-appointed umpires are present, they shall officiate together for the duration of play.</w:t>
      </w:r>
    </w:p>
    <w:p w14:paraId="5D4B91FE" w14:textId="3C0BF06D" w:rsidR="00AD77F5" w:rsidRPr="00697621" w:rsidRDefault="00AD77F5" w:rsidP="00AD77F5">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(b)</w:t>
      </w:r>
      <w:r w:rsidRPr="00697621">
        <w:rPr>
          <w:sz w:val="22"/>
        </w:rPr>
        <w:tab/>
        <w:t xml:space="preserve">Subject to Law 3 (The Umpires), those umpires shall be the sole judges of the fitness of the ground, </w:t>
      </w:r>
      <w:r w:rsidR="002A0FB2" w:rsidRPr="00697621">
        <w:rPr>
          <w:sz w:val="22"/>
        </w:rPr>
        <w:t>weather,</w:t>
      </w:r>
      <w:r w:rsidRPr="00697621">
        <w:rPr>
          <w:sz w:val="22"/>
        </w:rPr>
        <w:t xml:space="preserve"> and light for play.</w:t>
      </w:r>
    </w:p>
    <w:p w14:paraId="372C9DC8"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5.2.2</w:t>
      </w:r>
      <w:r w:rsidRPr="00697621">
        <w:rPr>
          <w:b/>
          <w:sz w:val="22"/>
        </w:rPr>
        <w:tab/>
        <w:t>Only One SCA-Appointed Umpire Present</w:t>
      </w:r>
    </w:p>
    <w:p w14:paraId="45ADD9B2" w14:textId="77777777" w:rsidR="00AD77F5" w:rsidRPr="00697621" w:rsidRDefault="00AD77F5" w:rsidP="00AD77F5">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(a)</w:t>
      </w:r>
      <w:r w:rsidRPr="00697621">
        <w:rPr>
          <w:sz w:val="22"/>
        </w:rPr>
        <w:tab/>
        <w:t>Where only one SCA-appointed umpire is present that umpire shall officiate at the non-striker’s end only.</w:t>
      </w:r>
    </w:p>
    <w:p w14:paraId="39856BEA" w14:textId="08714C97" w:rsidR="00AD77F5" w:rsidRPr="00697621" w:rsidRDefault="00AD77F5" w:rsidP="00AD77F5">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(b)</w:t>
      </w:r>
      <w:r w:rsidRPr="00697621">
        <w:rPr>
          <w:sz w:val="22"/>
        </w:rPr>
        <w:tab/>
        <w:t xml:space="preserve">Subject to Law 2 (The Umpires), that umpire shall be the sole judge of the fitness of the ground, </w:t>
      </w:r>
      <w:r w:rsidR="002A0FB2" w:rsidRPr="00697621">
        <w:rPr>
          <w:sz w:val="22"/>
        </w:rPr>
        <w:t>weather,</w:t>
      </w:r>
      <w:r w:rsidRPr="00697621">
        <w:rPr>
          <w:sz w:val="22"/>
        </w:rPr>
        <w:t xml:space="preserve"> and light for play.</w:t>
      </w:r>
    </w:p>
    <w:p w14:paraId="4E89B936" w14:textId="3AB12ABE" w:rsidR="00AD77F5"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Where only one SCA-appointed umpire is present at the scheduled match commencement time and the captains are unable to agree on the appointment of another, the SCA-appointed umpire present shall appoint an umpire to officiate until another SCA-appointed umpire is able to commence duty.</w:t>
      </w:r>
    </w:p>
    <w:p w14:paraId="53926748" w14:textId="77777777" w:rsidR="002203E5" w:rsidRPr="004D3A76" w:rsidRDefault="002203E5" w:rsidP="002203E5">
      <w:pPr>
        <w:spacing w:before="120" w:after="120"/>
        <w:ind w:left="2160" w:hanging="720"/>
        <w:jc w:val="both"/>
        <w:rPr>
          <w:rFonts w:cs="Arial"/>
          <w:sz w:val="22"/>
          <w:szCs w:val="22"/>
        </w:rPr>
      </w:pPr>
      <w:bookmarkStart w:id="0" w:name="_Hlk56153980"/>
      <w:r w:rsidRPr="004D3A76">
        <w:rPr>
          <w:rFonts w:cs="Arial"/>
          <w:sz w:val="22"/>
          <w:szCs w:val="22"/>
        </w:rPr>
        <w:t>(d)</w:t>
      </w:r>
      <w:r w:rsidRPr="004D3A76">
        <w:rPr>
          <w:rFonts w:cs="Arial"/>
          <w:sz w:val="22"/>
          <w:szCs w:val="22"/>
        </w:rPr>
        <w:tab/>
        <w:t>An appointed official umpire may over-rule an unofficial umpire in cases of stumpings, run outs or hit wickets. The captain of the fielding team has the right to ask for an unofficial umpire to be replaced immediately upon request.</w:t>
      </w:r>
    </w:p>
    <w:bookmarkEnd w:id="0"/>
    <w:p w14:paraId="14933838"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5.2.3</w:t>
      </w:r>
      <w:r w:rsidRPr="00697621">
        <w:rPr>
          <w:b/>
          <w:sz w:val="22"/>
        </w:rPr>
        <w:tab/>
        <w:t>No SCA-Appointed Umpire Present</w:t>
      </w:r>
    </w:p>
    <w:p w14:paraId="6EE06986" w14:textId="33414D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 xml:space="preserve">Where no SCA-appointed umpire is present, the captains shall appoint umpires. Any such umpire shall have first registered with the SCA by completing an SCA registration form, which the captain’s club shall submit to the SCA prior to </w:t>
      </w:r>
      <w:r w:rsidR="00561BC5">
        <w:rPr>
          <w:sz w:val="22"/>
        </w:rPr>
        <w:t>their</w:t>
      </w:r>
      <w:r w:rsidRPr="00697621">
        <w:rPr>
          <w:sz w:val="22"/>
        </w:rPr>
        <w:t xml:space="preserve"> appointment as an umpire.</w:t>
      </w:r>
    </w:p>
    <w:p w14:paraId="323D27D3" w14:textId="39C6B883" w:rsidR="00AD77F5" w:rsidRPr="00697621" w:rsidRDefault="00AD77F5" w:rsidP="00AD77F5">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(b)</w:t>
      </w:r>
      <w:r w:rsidRPr="00697621">
        <w:rPr>
          <w:sz w:val="22"/>
        </w:rPr>
        <w:tab/>
        <w:t xml:space="preserve">Those captains shall be the final judges of the fitness of the ground, </w:t>
      </w:r>
      <w:r w:rsidR="002A0FB2" w:rsidRPr="00697621">
        <w:rPr>
          <w:sz w:val="22"/>
        </w:rPr>
        <w:t>weather,</w:t>
      </w:r>
      <w:r w:rsidRPr="00697621">
        <w:rPr>
          <w:sz w:val="22"/>
        </w:rPr>
        <w:t xml:space="preserve"> and light for play.</w:t>
      </w:r>
    </w:p>
    <w:p w14:paraId="6F2DA417" w14:textId="77777777" w:rsidR="00AD77F5" w:rsidRPr="00697621" w:rsidRDefault="00AD77F5" w:rsidP="00AD77F5">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(c)</w:t>
      </w:r>
      <w:r w:rsidRPr="00697621">
        <w:rPr>
          <w:sz w:val="22"/>
        </w:rPr>
        <w:tab/>
        <w:t>Where the captains are in disagreement over the fitness of the ground, weather and light for play, the status of the match at the time of the disagreement is to continue until such time as mutual agreement is achieved, or the scheduled finishing time for the match is reached or the minimum quota of overs has been attained, whichever is the latest.</w:t>
      </w:r>
    </w:p>
    <w:p w14:paraId="44FCE969" w14:textId="77777777" w:rsidR="00AD77F5" w:rsidRPr="00697621" w:rsidRDefault="00AD77F5" w:rsidP="00AD77F5">
      <w:pPr>
        <w:pStyle w:val="BodyTextIndent2"/>
        <w:tabs>
          <w:tab w:val="left" w:pos="709"/>
          <w:tab w:val="left" w:pos="1418"/>
          <w:tab w:val="left" w:pos="2880"/>
          <w:tab w:val="left" w:pos="3600"/>
        </w:tabs>
        <w:spacing w:before="120" w:line="240" w:lineRule="auto"/>
        <w:ind w:left="1418" w:hanging="2160"/>
        <w:jc w:val="both"/>
        <w:rPr>
          <w:sz w:val="22"/>
          <w:szCs w:val="22"/>
        </w:rPr>
      </w:pPr>
      <w:r w:rsidRPr="00697621">
        <w:rPr>
          <w:b/>
          <w:sz w:val="22"/>
          <w:szCs w:val="22"/>
        </w:rPr>
        <w:tab/>
        <w:t>5.2.4</w:t>
      </w:r>
      <w:r w:rsidRPr="00697621">
        <w:rPr>
          <w:b/>
          <w:sz w:val="22"/>
          <w:szCs w:val="22"/>
        </w:rPr>
        <w:tab/>
        <w:t xml:space="preserve">Law 2.3 (Consultation with captains) </w:t>
      </w:r>
      <w:r w:rsidRPr="00697621">
        <w:rPr>
          <w:sz w:val="22"/>
          <w:szCs w:val="22"/>
        </w:rPr>
        <w:t xml:space="preserve">shall apply subject to the related meeting with the captains taking place on the field of play and incorporating the toss for choice of innings and the nomination of players, including the correct nomination of any replacement player. </w:t>
      </w:r>
    </w:p>
    <w:p w14:paraId="35934014"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5.2.5</w:t>
      </w:r>
      <w:r w:rsidRPr="00697621">
        <w:rPr>
          <w:b/>
          <w:sz w:val="22"/>
        </w:rPr>
        <w:tab/>
        <w:t xml:space="preserve">Law 2.7 (Fitness for play) </w:t>
      </w:r>
      <w:r w:rsidRPr="00697621">
        <w:rPr>
          <w:sz w:val="22"/>
        </w:rPr>
        <w:t>shall apply subject to the following.</w:t>
      </w:r>
    </w:p>
    <w:p w14:paraId="6D0E1E6C"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(a)</w:t>
      </w:r>
      <w:r w:rsidRPr="00697621">
        <w:rPr>
          <w:sz w:val="22"/>
        </w:rPr>
        <w:tab/>
        <w:t>Artificial Lighting</w:t>
      </w:r>
    </w:p>
    <w:p w14:paraId="51B2094C"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697621">
        <w:rPr>
          <w:sz w:val="22"/>
        </w:rPr>
        <w:tab/>
        <w:t>The use of artificial light to supplement natural daylight, in any match, is not permitted.</w:t>
      </w:r>
    </w:p>
    <w:p w14:paraId="361B9063"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(b)</w:t>
      </w:r>
      <w:r w:rsidRPr="00697621">
        <w:rPr>
          <w:sz w:val="22"/>
        </w:rPr>
        <w:tab/>
        <w:t>Lightning</w:t>
      </w:r>
    </w:p>
    <w:p w14:paraId="5A7EEF65"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Play shall cease immediately, in the event that a lightning flash is followed by thunder less than 40 seconds later. Play shall not resume until 30 minutes after the last lightning flash.</w:t>
      </w:r>
    </w:p>
    <w:p w14:paraId="52B2CFD4" w14:textId="7FB4E023"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lastRenderedPageBreak/>
        <w:tab/>
      </w:r>
      <w:r w:rsidRPr="00697621">
        <w:rPr>
          <w:sz w:val="22"/>
        </w:rPr>
        <w:tab/>
      </w:r>
      <w:r w:rsidRPr="00697621">
        <w:rPr>
          <w:sz w:val="22"/>
        </w:rPr>
        <w:tab/>
        <w:t>(ii)</w:t>
      </w:r>
      <w:r w:rsidRPr="00697621">
        <w:rPr>
          <w:sz w:val="22"/>
        </w:rPr>
        <w:tab/>
        <w:t xml:space="preserve">Immediately following the suspension of play, persons may enter the field of play in order to lay pitch covers. However, no person may remain on, or enter, the field of play in the event a lightning flash is followed by thunder less than 30 seconds </w:t>
      </w:r>
      <w:r w:rsidR="002A0FB2" w:rsidRPr="00697621">
        <w:rPr>
          <w:sz w:val="22"/>
        </w:rPr>
        <w:t>later and</w:t>
      </w:r>
      <w:r w:rsidRPr="00697621">
        <w:rPr>
          <w:sz w:val="22"/>
        </w:rPr>
        <w:t xml:space="preserve"> shall remain off the field of play for the duration of the period that play is suspended under this Playing Condition.</w:t>
      </w:r>
    </w:p>
    <w:p w14:paraId="30DBE590" w14:textId="77777777" w:rsidR="00AD77F5" w:rsidRPr="00697621" w:rsidRDefault="00AD77F5" w:rsidP="00AD77F5">
      <w:pPr>
        <w:tabs>
          <w:tab w:val="left" w:pos="720"/>
          <w:tab w:val="left" w:pos="993"/>
          <w:tab w:val="left" w:pos="1418"/>
          <w:tab w:val="left" w:pos="1843"/>
        </w:tabs>
        <w:spacing w:before="120" w:after="120"/>
        <w:ind w:left="1843" w:hanging="1843"/>
        <w:jc w:val="both"/>
        <w:rPr>
          <w:sz w:val="22"/>
        </w:rPr>
      </w:pPr>
      <w:r w:rsidRPr="00697621">
        <w:rPr>
          <w:sz w:val="22"/>
        </w:rPr>
        <w:tab/>
      </w:r>
      <w:r w:rsidRPr="00697621">
        <w:rPr>
          <w:sz w:val="22"/>
        </w:rPr>
        <w:tab/>
      </w:r>
      <w:r w:rsidRPr="00697621">
        <w:rPr>
          <w:sz w:val="22"/>
        </w:rPr>
        <w:tab/>
        <w:t>(c)</w:t>
      </w:r>
      <w:r w:rsidRPr="00697621">
        <w:rPr>
          <w:sz w:val="22"/>
        </w:rPr>
        <w:tab/>
      </w:r>
      <w:r w:rsidRPr="00697621">
        <w:rPr>
          <w:sz w:val="22"/>
        </w:rPr>
        <w:tab/>
        <w:t>Extreme Heat</w:t>
      </w:r>
    </w:p>
    <w:p w14:paraId="2EB4BBBE" w14:textId="77777777" w:rsidR="002A3E9C" w:rsidRDefault="00AD77F5" w:rsidP="00AD77F5">
      <w:pPr>
        <w:tabs>
          <w:tab w:val="left" w:pos="720"/>
          <w:tab w:val="left" w:pos="993"/>
          <w:tab w:val="left" w:pos="1418"/>
          <w:tab w:val="left" w:pos="1843"/>
        </w:tabs>
        <w:spacing w:before="120" w:after="120"/>
        <w:ind w:left="1843" w:hanging="1843"/>
        <w:jc w:val="both"/>
        <w:rPr>
          <w:sz w:val="22"/>
        </w:rPr>
      </w:pPr>
      <w:r w:rsidRPr="00697621">
        <w:rPr>
          <w:sz w:val="22"/>
        </w:rPr>
        <w:tab/>
      </w:r>
      <w:r w:rsidRPr="00697621">
        <w:rPr>
          <w:sz w:val="22"/>
        </w:rPr>
        <w:tab/>
      </w:r>
      <w:r w:rsidRPr="00697621">
        <w:rPr>
          <w:sz w:val="22"/>
        </w:rPr>
        <w:tab/>
      </w:r>
      <w:r w:rsidRPr="00697621">
        <w:rPr>
          <w:sz w:val="22"/>
        </w:rPr>
        <w:tab/>
      </w:r>
      <w:r w:rsidRPr="00697621">
        <w:rPr>
          <w:sz w:val="22"/>
        </w:rPr>
        <w:tab/>
        <w:t>Refer Extreme Heat Policy.</w:t>
      </w:r>
    </w:p>
    <w:p w14:paraId="2016CA12"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t>(d)</w:t>
      </w:r>
      <w:r w:rsidRPr="00697621">
        <w:rPr>
          <w:sz w:val="22"/>
        </w:rPr>
        <w:tab/>
        <w:t>The Pitch and Ground Preparation</w:t>
      </w:r>
    </w:p>
    <w:p w14:paraId="2552D235"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The host club is solely responsible for the preparation of the pitch and ground to the best possible standard prior to the commencement of play on each scheduled playing day.</w:t>
      </w:r>
    </w:p>
    <w:p w14:paraId="75570189"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In the event that the pitch or ground is unreasonable or dangerous for play at the scheduled time for commencement of play, the host club shall take all reasonable steps to make the pitch and ground playable as soon as is reasonably practicable. In appropriate circumstances, this Playing Condition may oblige the host club to prepare and make ready a substitute pitch.</w:t>
      </w:r>
    </w:p>
    <w:p w14:paraId="25E2CD26"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(e)</w:t>
      </w:r>
      <w:r w:rsidRPr="00697621">
        <w:rPr>
          <w:sz w:val="22"/>
        </w:rPr>
        <w:tab/>
        <w:t>Match Pitch</w:t>
      </w:r>
    </w:p>
    <w:p w14:paraId="08E4DF55"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697621">
        <w:rPr>
          <w:sz w:val="22"/>
        </w:rPr>
        <w:tab/>
        <w:t>Where the umpires decide that a pitch is unreasonable or dangerous for play, the following procedure shall be followed:</w:t>
      </w:r>
    </w:p>
    <w:p w14:paraId="4F588004"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Where both captains agree to play on another pitch, the captains shall note their agreement on their Match Reports, and advise the umpires, and the match shall continue on that pitch, and the match result shall stand.</w:t>
      </w:r>
    </w:p>
    <w:p w14:paraId="113405E1"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Where both captains do not agree to play on another pitch, the match shall be either abandoned, or played under protest (subject to 5.2.5 (d) (iii) below). If the match is played under protest:</w:t>
      </w:r>
    </w:p>
    <w:p w14:paraId="13D235D9" w14:textId="77777777" w:rsidR="00AD77F5" w:rsidRPr="00697621" w:rsidRDefault="00AD77F5" w:rsidP="00AD77F5">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r>
      <w:r w:rsidRPr="00697621">
        <w:rPr>
          <w:sz w:val="22"/>
        </w:rPr>
        <w:tab/>
        <w:t>(A)</w:t>
      </w:r>
      <w:r w:rsidRPr="00697621">
        <w:rPr>
          <w:sz w:val="22"/>
        </w:rPr>
        <w:tab/>
        <w:t>The protesting captain shall advise the umpires and opposing captain prior to the continuation of play; and</w:t>
      </w:r>
    </w:p>
    <w:p w14:paraId="026886A6" w14:textId="77777777" w:rsidR="00AD77F5" w:rsidRPr="00697621" w:rsidRDefault="00AD77F5" w:rsidP="00AD77F5">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Each umpire, and each captain’s club, shall advise the SCA in writing of the reasons for either not playing, or playing under protest, within 1 working day.</w:t>
      </w:r>
    </w:p>
    <w:p w14:paraId="7F024659" w14:textId="77777777" w:rsidR="00AD77F5" w:rsidRPr="00697621" w:rsidRDefault="00AD77F5" w:rsidP="00AD77F5">
      <w:pPr>
        <w:pStyle w:val="BodyText3"/>
        <w:tabs>
          <w:tab w:val="left" w:pos="720"/>
          <w:tab w:val="left" w:pos="1440"/>
          <w:tab w:val="left" w:pos="2160"/>
          <w:tab w:val="left" w:pos="2880"/>
          <w:tab w:val="left" w:pos="3600"/>
        </w:tabs>
        <w:spacing w:before="120"/>
        <w:ind w:left="2880" w:hanging="2880"/>
        <w:jc w:val="both"/>
        <w:rPr>
          <w:sz w:val="22"/>
        </w:rPr>
      </w:pPr>
      <w:r w:rsidRPr="00697621">
        <w:rPr>
          <w:sz w:val="22"/>
        </w:rPr>
        <w:tab/>
      </w:r>
      <w:r w:rsidRPr="00697621">
        <w:rPr>
          <w:sz w:val="22"/>
        </w:rPr>
        <w:tab/>
      </w:r>
      <w:r w:rsidRPr="00697621">
        <w:rPr>
          <w:sz w:val="22"/>
        </w:rPr>
        <w:tab/>
        <w:t>(iii)</w:t>
      </w:r>
      <w:r w:rsidRPr="00697621">
        <w:rPr>
          <w:sz w:val="22"/>
        </w:rPr>
        <w:tab/>
        <w:t>The right to protest shall cease if the protesting team has gained any competition points from the result of the match.</w:t>
      </w:r>
    </w:p>
    <w:p w14:paraId="1551BF72" w14:textId="77777777" w:rsidR="00AD77F5" w:rsidRPr="00697621" w:rsidRDefault="00AD77F5" w:rsidP="00AD77F5">
      <w:pPr>
        <w:pStyle w:val="BodyText3"/>
        <w:tabs>
          <w:tab w:val="left" w:pos="720"/>
          <w:tab w:val="left" w:pos="1440"/>
          <w:tab w:val="left" w:pos="2160"/>
          <w:tab w:val="left" w:pos="2880"/>
          <w:tab w:val="left" w:pos="3600"/>
        </w:tabs>
        <w:spacing w:before="120"/>
        <w:jc w:val="both"/>
        <w:rPr>
          <w:sz w:val="22"/>
        </w:rPr>
      </w:pPr>
      <w:r w:rsidRPr="00697621">
        <w:rPr>
          <w:sz w:val="22"/>
        </w:rPr>
        <w:tab/>
      </w:r>
      <w:r w:rsidRPr="00697621">
        <w:rPr>
          <w:sz w:val="22"/>
        </w:rPr>
        <w:tab/>
        <w:t>(f)</w:t>
      </w:r>
      <w:r w:rsidRPr="00697621">
        <w:rPr>
          <w:sz w:val="22"/>
        </w:rPr>
        <w:tab/>
        <w:t>Rain</w:t>
      </w:r>
    </w:p>
    <w:p w14:paraId="7C2A2D3C"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697621">
        <w:rPr>
          <w:sz w:val="22"/>
        </w:rPr>
        <w:tab/>
        <w:t>After an interval or interruption, subject to the other provisions of Law 2.8, play will resume unless the umpires together agree that conditions are or have become unsuitable or dangerous. It should be noted that the Laws of Cricket do not require rain to stop, prior to Umpires resuming play at such times.</w:t>
      </w:r>
    </w:p>
    <w:p w14:paraId="7916592B" w14:textId="77777777" w:rsidR="00AD77F5" w:rsidRPr="00697621" w:rsidRDefault="00AD77F5" w:rsidP="00AD77F5">
      <w:pPr>
        <w:pStyle w:val="BodyText3"/>
        <w:tabs>
          <w:tab w:val="left" w:pos="720"/>
          <w:tab w:val="left" w:pos="1440"/>
          <w:tab w:val="left" w:pos="2160"/>
          <w:tab w:val="left" w:pos="2880"/>
          <w:tab w:val="left" w:pos="3600"/>
        </w:tabs>
        <w:spacing w:before="120"/>
        <w:jc w:val="both"/>
        <w:rPr>
          <w:sz w:val="22"/>
        </w:rPr>
      </w:pPr>
      <w:r w:rsidRPr="00697621">
        <w:rPr>
          <w:sz w:val="22"/>
        </w:rPr>
        <w:tab/>
      </w:r>
      <w:r w:rsidRPr="00697621">
        <w:rPr>
          <w:sz w:val="22"/>
        </w:rPr>
        <w:tab/>
        <w:t>(g)</w:t>
      </w:r>
      <w:r w:rsidRPr="00697621">
        <w:rPr>
          <w:sz w:val="22"/>
        </w:rPr>
        <w:tab/>
        <w:t>Responsibilities of Umpires</w:t>
      </w:r>
    </w:p>
    <w:p w14:paraId="0663186A" w14:textId="39E24EB9" w:rsidR="009B6FA5"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697621">
        <w:rPr>
          <w:sz w:val="22"/>
        </w:rPr>
        <w:tab/>
        <w:t xml:space="preserve">Subject to Law 2 (The Umpires) and Playing Condition 5.2, SCA-appointed umpires are the sole judges of the fitness of the pitch, ground, </w:t>
      </w:r>
      <w:r w:rsidR="002A0FB2" w:rsidRPr="00697621">
        <w:rPr>
          <w:sz w:val="22"/>
        </w:rPr>
        <w:t>weather,</w:t>
      </w:r>
      <w:r w:rsidRPr="00697621">
        <w:rPr>
          <w:sz w:val="22"/>
        </w:rPr>
        <w:t xml:space="preserve"> and light, for play at any time, but must not abandon a match prior to the scheduled time for commencement of play.</w:t>
      </w:r>
    </w:p>
    <w:p w14:paraId="4D93DAC7" w14:textId="77777777" w:rsidR="00AD77F5" w:rsidRPr="00697621" w:rsidRDefault="00AD77F5" w:rsidP="00AD77F5">
      <w:pPr>
        <w:tabs>
          <w:tab w:val="left" w:pos="720"/>
          <w:tab w:val="left" w:pos="993"/>
          <w:tab w:val="left" w:pos="1418"/>
          <w:tab w:val="left" w:pos="1843"/>
        </w:tabs>
        <w:spacing w:before="120" w:after="120"/>
        <w:ind w:left="1843" w:hanging="1843"/>
        <w:jc w:val="both"/>
        <w:rPr>
          <w:sz w:val="22"/>
        </w:rPr>
      </w:pPr>
      <w:r w:rsidRPr="00697621">
        <w:rPr>
          <w:sz w:val="22"/>
        </w:rPr>
        <w:lastRenderedPageBreak/>
        <w:tab/>
      </w:r>
      <w:r w:rsidRPr="00697621">
        <w:rPr>
          <w:sz w:val="22"/>
        </w:rPr>
        <w:tab/>
      </w:r>
      <w:r w:rsidRPr="00697621">
        <w:rPr>
          <w:sz w:val="22"/>
        </w:rPr>
        <w:tab/>
        <w:t>(h)</w:t>
      </w:r>
      <w:r w:rsidRPr="00697621">
        <w:rPr>
          <w:sz w:val="22"/>
        </w:rPr>
        <w:tab/>
        <w:t>Light Meters</w:t>
      </w:r>
    </w:p>
    <w:p w14:paraId="3C3CE45A"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697621">
        <w:rPr>
          <w:sz w:val="22"/>
        </w:rPr>
        <w:tab/>
        <w:t>The use of Light Meters, if available, shall be applied as a benchmark for the remainder of a stoppage to determine whether there has been at any stage a deterioration or improvement in the light.</w:t>
      </w:r>
    </w:p>
    <w:p w14:paraId="252A551F" w14:textId="77777777" w:rsidR="00746DEC"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5.3</w:t>
      </w:r>
      <w:r w:rsidRPr="00697621">
        <w:rPr>
          <w:b/>
          <w:sz w:val="22"/>
        </w:rPr>
        <w:tab/>
        <w:t xml:space="preserve">LAW 3 (THE SCORERS) </w:t>
      </w:r>
      <w:r w:rsidRPr="00697621">
        <w:rPr>
          <w:sz w:val="22"/>
        </w:rPr>
        <w:t>shall apply subject to the following.</w:t>
      </w:r>
    </w:p>
    <w:p w14:paraId="37D0647F" w14:textId="5A0A84E9" w:rsidR="00AD77F5" w:rsidRPr="00731F1B" w:rsidRDefault="00746DEC" w:rsidP="00746DEC">
      <w:pPr>
        <w:tabs>
          <w:tab w:val="left" w:pos="720"/>
          <w:tab w:val="left" w:pos="1440"/>
          <w:tab w:val="left" w:pos="2160"/>
          <w:tab w:val="left" w:pos="2880"/>
          <w:tab w:val="left" w:pos="3600"/>
        </w:tabs>
        <w:spacing w:before="120" w:after="120"/>
        <w:jc w:val="both"/>
        <w:rPr>
          <w:sz w:val="22"/>
        </w:rPr>
      </w:pPr>
      <w:r>
        <w:rPr>
          <w:sz w:val="22"/>
        </w:rPr>
        <w:tab/>
      </w:r>
      <w:r>
        <w:rPr>
          <w:sz w:val="22"/>
        </w:rPr>
        <w:tab/>
      </w:r>
      <w:r w:rsidR="00FF420F" w:rsidRPr="00731F1B">
        <w:rPr>
          <w:sz w:val="22"/>
        </w:rPr>
        <w:t>Refer to Match Operations Po</w:t>
      </w:r>
      <w:r w:rsidRPr="00731F1B">
        <w:rPr>
          <w:sz w:val="22"/>
        </w:rPr>
        <w:t>licy</w:t>
      </w:r>
    </w:p>
    <w:p w14:paraId="50AC2318"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5.4</w:t>
      </w:r>
      <w:r w:rsidRPr="00697621">
        <w:rPr>
          <w:b/>
          <w:sz w:val="22"/>
        </w:rPr>
        <w:tab/>
        <w:t>LAW 4 (THE BALL)</w:t>
      </w:r>
      <w:r w:rsidRPr="00697621">
        <w:rPr>
          <w:sz w:val="22"/>
        </w:rPr>
        <w:t xml:space="preserve"> shall apply subject to the following.</w:t>
      </w:r>
    </w:p>
    <w:p w14:paraId="76CB2A14"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5.4.1</w:t>
      </w:r>
      <w:r w:rsidRPr="00697621">
        <w:rPr>
          <w:b/>
          <w:sz w:val="22"/>
        </w:rPr>
        <w:tab/>
        <w:t>Law 4.2 (Approval and control of balls)</w:t>
      </w:r>
    </w:p>
    <w:p w14:paraId="6B1A43B7" w14:textId="3C9F1D67" w:rsidR="00AD77F5" w:rsidRPr="00FC59D3" w:rsidRDefault="00AD77F5" w:rsidP="00AD77F5">
      <w:pPr>
        <w:tabs>
          <w:tab w:val="left" w:pos="720"/>
          <w:tab w:val="left" w:pos="1418"/>
          <w:tab w:val="left" w:pos="2880"/>
          <w:tab w:val="left" w:pos="3600"/>
        </w:tabs>
        <w:spacing w:before="120" w:after="120"/>
        <w:ind w:left="2160" w:hanging="2160"/>
        <w:jc w:val="both"/>
        <w:rPr>
          <w:iCs/>
          <w:sz w:val="22"/>
        </w:rPr>
      </w:pPr>
      <w:r w:rsidRPr="00697621">
        <w:rPr>
          <w:sz w:val="22"/>
        </w:rPr>
        <w:tab/>
      </w:r>
      <w:r w:rsidRPr="00697621">
        <w:rPr>
          <w:sz w:val="22"/>
        </w:rPr>
        <w:tab/>
      </w:r>
      <w:r w:rsidRPr="00FC59D3">
        <w:rPr>
          <w:iCs/>
          <w:sz w:val="22"/>
        </w:rPr>
        <w:t>(a)</w:t>
      </w:r>
      <w:r w:rsidRPr="00FC59D3">
        <w:rPr>
          <w:iCs/>
          <w:sz w:val="22"/>
        </w:rPr>
        <w:tab/>
        <w:t>Balls used in all competitions</w:t>
      </w:r>
      <w:r w:rsidR="002A3E9C" w:rsidRPr="00FC59D3">
        <w:rPr>
          <w:iCs/>
          <w:sz w:val="22"/>
        </w:rPr>
        <w:t xml:space="preserve"> </w:t>
      </w:r>
      <w:r w:rsidRPr="00FC59D3">
        <w:rPr>
          <w:iCs/>
          <w:sz w:val="22"/>
        </w:rPr>
        <w:t>shall be red four-piece, first-quality Kookaburra "Regulation” only.</w:t>
      </w:r>
      <w:r w:rsidR="000A39A4">
        <w:rPr>
          <w:iCs/>
          <w:sz w:val="22"/>
        </w:rPr>
        <w:t xml:space="preserve"> </w:t>
      </w:r>
      <w:r w:rsidR="000A39A4" w:rsidRPr="000A39A4">
        <w:rPr>
          <w:iCs/>
          <w:sz w:val="22"/>
        </w:rPr>
        <w:t>Additional options are available only in Shires Third and Fourth Grade - See clause 1.4.1(c) below</w:t>
      </w:r>
    </w:p>
    <w:p w14:paraId="6C92D4C1" w14:textId="3439D2E3" w:rsidR="00AD77F5" w:rsidRPr="00697621" w:rsidRDefault="00AD77F5" w:rsidP="002A3E9C">
      <w:pPr>
        <w:tabs>
          <w:tab w:val="left" w:pos="720"/>
          <w:tab w:val="left" w:pos="1440"/>
          <w:tab w:val="left" w:pos="2127"/>
          <w:tab w:val="left" w:pos="3600"/>
        </w:tabs>
        <w:spacing w:before="120" w:after="120"/>
        <w:ind w:left="2127" w:hanging="2125"/>
        <w:jc w:val="both"/>
        <w:rPr>
          <w:sz w:val="22"/>
        </w:rPr>
      </w:pPr>
      <w:r w:rsidRPr="00697621">
        <w:rPr>
          <w:sz w:val="22"/>
        </w:rPr>
        <w:tab/>
      </w:r>
      <w:r w:rsidRPr="00697621">
        <w:rPr>
          <w:sz w:val="22"/>
        </w:rPr>
        <w:tab/>
        <w:t>(</w:t>
      </w:r>
      <w:r w:rsidR="002A3E9C">
        <w:rPr>
          <w:sz w:val="22"/>
        </w:rPr>
        <w:t>b</w:t>
      </w:r>
      <w:r w:rsidRPr="00697621">
        <w:rPr>
          <w:sz w:val="22"/>
        </w:rPr>
        <w:t>)</w:t>
      </w:r>
      <w:r w:rsidRPr="00697621">
        <w:rPr>
          <w:sz w:val="22"/>
        </w:rPr>
        <w:tab/>
        <w:t>All competitions - The umpires shall retain possession of the match ball throughout the duration of the innings when play is not actually taking place; however, the umpires shall not take possession of the ball in use at the completion of each day’s play.</w:t>
      </w:r>
    </w:p>
    <w:p w14:paraId="57F8F2C9" w14:textId="2297B525" w:rsidR="00AD77F5" w:rsidRPr="00A777A2"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A777A2">
        <w:rPr>
          <w:sz w:val="22"/>
        </w:rPr>
        <w:tab/>
      </w:r>
      <w:r w:rsidR="00F9217C" w:rsidRPr="00A777A2">
        <w:rPr>
          <w:sz w:val="22"/>
        </w:rPr>
        <w:t>(c)</w:t>
      </w:r>
      <w:r w:rsidR="00F9217C" w:rsidRPr="00A777A2">
        <w:rPr>
          <w:sz w:val="22"/>
        </w:rPr>
        <w:tab/>
        <w:t>In addition to clause (a) above, a red Kookaburra Club Match 4-piece ball, a Kookaburra Senator 4-piece ball or a red Kookaburra Regulation "Reject" ball are permitted in Shires Third and Fourth Grade matches only. A "Reject" ball is defined by a black "X" that can be found stamped near the seam of the ball.</w:t>
      </w:r>
    </w:p>
    <w:p w14:paraId="048700D5" w14:textId="409877D4"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2A3E9C">
        <w:rPr>
          <w:sz w:val="22"/>
        </w:rPr>
        <w:t>d</w:t>
      </w:r>
      <w:r w:rsidRPr="00697621">
        <w:rPr>
          <w:sz w:val="22"/>
        </w:rPr>
        <w:t xml:space="preserve">) </w:t>
      </w:r>
      <w:r w:rsidRPr="00697621">
        <w:rPr>
          <w:sz w:val="22"/>
        </w:rPr>
        <w:tab/>
        <w:t>Law 4.2.1 shall not apply in any grade.</w:t>
      </w:r>
    </w:p>
    <w:p w14:paraId="4A37AFDD"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5.4.2</w:t>
      </w:r>
      <w:r w:rsidRPr="00697621">
        <w:rPr>
          <w:b/>
          <w:sz w:val="22"/>
        </w:rPr>
        <w:tab/>
        <w:t xml:space="preserve">Law 4.3 (New ball). </w:t>
      </w:r>
      <w:r w:rsidRPr="00697621">
        <w:rPr>
          <w:sz w:val="22"/>
        </w:rPr>
        <w:t>Law 4.3 is varied by the suspension of the right of the captain of the batting team to demand the use of a new ball at the commencement of its second innings.</w:t>
      </w:r>
    </w:p>
    <w:p w14:paraId="55628BDF"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5.4.3</w:t>
      </w:r>
      <w:r w:rsidRPr="00697621">
        <w:rPr>
          <w:b/>
          <w:sz w:val="22"/>
        </w:rPr>
        <w:tab/>
        <w:t>Law 4.5 (Ball lost or becoming unfit for play)</w:t>
      </w:r>
    </w:p>
    <w:p w14:paraId="409CDB01" w14:textId="4B96335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b/>
          <w:sz w:val="22"/>
        </w:rPr>
        <w:tab/>
      </w:r>
      <w:r w:rsidRPr="00697621">
        <w:rPr>
          <w:b/>
          <w:sz w:val="22"/>
        </w:rPr>
        <w:tab/>
      </w:r>
      <w:r w:rsidRPr="00697621">
        <w:rPr>
          <w:sz w:val="22"/>
        </w:rPr>
        <w:t>a)</w:t>
      </w:r>
      <w:r w:rsidRPr="00697621">
        <w:rPr>
          <w:sz w:val="22"/>
        </w:rPr>
        <w:tab/>
        <w:t xml:space="preserve">In the event of the ball becoming lost or, in the opinion of the umpires, unfit for play, the ball shall be replaced with a Kookaburra “Regulation” ball </w:t>
      </w:r>
      <w:r w:rsidR="009D26E0">
        <w:rPr>
          <w:sz w:val="22"/>
        </w:rPr>
        <w:t xml:space="preserve">or </w:t>
      </w:r>
      <w:r w:rsidR="009D26E0" w:rsidRPr="00731F1B">
        <w:rPr>
          <w:sz w:val="22"/>
        </w:rPr>
        <w:t xml:space="preserve">a ball approved in Law </w:t>
      </w:r>
      <w:r w:rsidR="00FF420F" w:rsidRPr="00731F1B">
        <w:rPr>
          <w:sz w:val="22"/>
        </w:rPr>
        <w:t>5.4.</w:t>
      </w:r>
      <w:r w:rsidR="00646DA0" w:rsidRPr="00731F1B">
        <w:rPr>
          <w:sz w:val="22"/>
        </w:rPr>
        <w:t>1</w:t>
      </w:r>
      <w:r w:rsidR="00FF420F" w:rsidRPr="00731F1B">
        <w:rPr>
          <w:sz w:val="22"/>
        </w:rPr>
        <w:t xml:space="preserve"> (c)</w:t>
      </w:r>
      <w:r w:rsidR="00FF420F">
        <w:rPr>
          <w:sz w:val="22"/>
        </w:rPr>
        <w:t xml:space="preserve"> </w:t>
      </w:r>
      <w:r w:rsidRPr="00697621">
        <w:rPr>
          <w:sz w:val="22"/>
        </w:rPr>
        <w:t>that has had a similar amount of wear (subject to 1.4.3 (c) and 1.4.3 (e) below).</w:t>
      </w:r>
    </w:p>
    <w:p w14:paraId="5C8A8BE7"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In the event that a suitable Kookaburra “Regulation” ball is unavailable, the umpires shall immediately suspend play until such time as a suitable replacement “Regulation” ball becomes available.</w:t>
      </w:r>
    </w:p>
    <w:p w14:paraId="4A261541"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The two captains may agree to continue play with any Kookaburra “Regulation” ball, in the event that a ball with a similar amount of wear is not available.</w:t>
      </w:r>
    </w:p>
    <w:p w14:paraId="320A2D84"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 xml:space="preserve">Subject to </w:t>
      </w:r>
      <w:r>
        <w:rPr>
          <w:sz w:val="22"/>
        </w:rPr>
        <w:t>5</w:t>
      </w:r>
      <w:r w:rsidRPr="00697621">
        <w:rPr>
          <w:sz w:val="22"/>
        </w:rPr>
        <w:t>.4.</w:t>
      </w:r>
      <w:r>
        <w:rPr>
          <w:sz w:val="22"/>
        </w:rPr>
        <w:t>3</w:t>
      </w:r>
      <w:r w:rsidRPr="00697621">
        <w:rPr>
          <w:sz w:val="22"/>
        </w:rPr>
        <w:t xml:space="preserve"> (b) above, the number of overs and/or time lost whilst play has been suspended shall be added on to the last session. The period for which play is suspended shall not count as part of playing time.</w:t>
      </w:r>
    </w:p>
    <w:p w14:paraId="4B80DEB2" w14:textId="415E42AD"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e)</w:t>
      </w:r>
      <w:r w:rsidRPr="00697621">
        <w:rPr>
          <w:sz w:val="22"/>
        </w:rPr>
        <w:tab/>
        <w:t xml:space="preserve">Both teams shall assist with the application of this Playing Condition, by providing a selection of replacement balls of suitable age, </w:t>
      </w:r>
      <w:r w:rsidR="002A0FB2" w:rsidRPr="00697621">
        <w:rPr>
          <w:sz w:val="22"/>
        </w:rPr>
        <w:t>condition,</w:t>
      </w:r>
      <w:r w:rsidRPr="00697621">
        <w:rPr>
          <w:sz w:val="22"/>
        </w:rPr>
        <w:t xml:space="preserve"> and colour, for use if required.</w:t>
      </w:r>
    </w:p>
    <w:p w14:paraId="29EC1FEB"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5.5</w:t>
      </w:r>
      <w:r w:rsidRPr="00697621">
        <w:rPr>
          <w:b/>
          <w:sz w:val="22"/>
        </w:rPr>
        <w:tab/>
        <w:t xml:space="preserve">LAW 5 (THE BAT) </w:t>
      </w:r>
      <w:r w:rsidRPr="00697621">
        <w:rPr>
          <w:sz w:val="22"/>
        </w:rPr>
        <w:t>shall apply.</w:t>
      </w:r>
    </w:p>
    <w:p w14:paraId="62913843"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5.6</w:t>
      </w:r>
      <w:r w:rsidRPr="00697621">
        <w:rPr>
          <w:b/>
          <w:sz w:val="22"/>
        </w:rPr>
        <w:tab/>
        <w:t xml:space="preserve">LAW 6 (THE PITCH) </w:t>
      </w:r>
      <w:r w:rsidRPr="00697621">
        <w:rPr>
          <w:sz w:val="22"/>
        </w:rPr>
        <w:t>shall apply subject to the following.</w:t>
      </w:r>
    </w:p>
    <w:p w14:paraId="78283D86"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t>No match shall be played on a synthetic pitch.</w:t>
      </w:r>
    </w:p>
    <w:p w14:paraId="3ACD400E"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lastRenderedPageBreak/>
        <w:t>5.7</w:t>
      </w:r>
      <w:r w:rsidRPr="00697621">
        <w:rPr>
          <w:b/>
          <w:sz w:val="22"/>
        </w:rPr>
        <w:tab/>
        <w:t xml:space="preserve">LAW 7 (THE CREASES) </w:t>
      </w:r>
      <w:r w:rsidRPr="00697621">
        <w:rPr>
          <w:sz w:val="22"/>
        </w:rPr>
        <w:t>shall apply.</w:t>
      </w:r>
    </w:p>
    <w:p w14:paraId="6F1F3505"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5.8</w:t>
      </w:r>
      <w:r w:rsidRPr="00697621">
        <w:rPr>
          <w:b/>
          <w:sz w:val="22"/>
        </w:rPr>
        <w:tab/>
        <w:t xml:space="preserve">LAW 8 (THE WICKETS) </w:t>
      </w:r>
      <w:r w:rsidRPr="00697621">
        <w:rPr>
          <w:sz w:val="22"/>
        </w:rPr>
        <w:t>shall apply.</w:t>
      </w:r>
    </w:p>
    <w:p w14:paraId="1B41FC27" w14:textId="77777777" w:rsidR="00AD77F5" w:rsidRPr="00697621" w:rsidRDefault="00AD77F5" w:rsidP="00AD77F5">
      <w:pPr>
        <w:tabs>
          <w:tab w:val="left" w:pos="720"/>
          <w:tab w:val="left" w:pos="1440"/>
          <w:tab w:val="left" w:pos="2160"/>
          <w:tab w:val="left" w:pos="2880"/>
          <w:tab w:val="left" w:pos="3600"/>
        </w:tabs>
        <w:spacing w:before="120" w:after="120"/>
        <w:ind w:left="720" w:hanging="720"/>
        <w:jc w:val="both"/>
        <w:rPr>
          <w:sz w:val="22"/>
        </w:rPr>
      </w:pPr>
      <w:r w:rsidRPr="00697621">
        <w:rPr>
          <w:b/>
          <w:sz w:val="22"/>
        </w:rPr>
        <w:t>5.9</w:t>
      </w:r>
      <w:r w:rsidRPr="00697621">
        <w:rPr>
          <w:b/>
          <w:sz w:val="22"/>
        </w:rPr>
        <w:tab/>
        <w:t xml:space="preserve">LAW 9 (PREPARATION AND MAINTENANCE OF THE PLAYING AREA) </w:t>
      </w:r>
      <w:r w:rsidRPr="00697621">
        <w:rPr>
          <w:sz w:val="22"/>
        </w:rPr>
        <w:t>shall apply subject to the following.</w:t>
      </w:r>
    </w:p>
    <w:p w14:paraId="4D73170B" w14:textId="77777777" w:rsidR="00AD77F5" w:rsidRPr="00697621" w:rsidRDefault="00AD77F5" w:rsidP="00AD77F5">
      <w:pPr>
        <w:tabs>
          <w:tab w:val="left" w:pos="720"/>
          <w:tab w:val="left" w:pos="1440"/>
          <w:tab w:val="left" w:pos="2160"/>
          <w:tab w:val="left" w:pos="2880"/>
          <w:tab w:val="left" w:pos="3600"/>
        </w:tabs>
        <w:spacing w:before="120" w:after="120"/>
        <w:ind w:left="720" w:hanging="720"/>
        <w:jc w:val="both"/>
        <w:rPr>
          <w:b/>
          <w:sz w:val="22"/>
        </w:rPr>
      </w:pPr>
      <w:r w:rsidRPr="00697621">
        <w:rPr>
          <w:b/>
          <w:sz w:val="22"/>
        </w:rPr>
        <w:tab/>
        <w:t>5.9.1</w:t>
      </w:r>
      <w:r w:rsidRPr="00697621">
        <w:rPr>
          <w:b/>
          <w:sz w:val="22"/>
        </w:rPr>
        <w:tab/>
        <w:t>General</w:t>
      </w:r>
    </w:p>
    <w:p w14:paraId="5347E7A6" w14:textId="77777777" w:rsidR="00AD77F5" w:rsidRPr="00697621" w:rsidRDefault="00AD77F5" w:rsidP="00AD77F5">
      <w:pPr>
        <w:tabs>
          <w:tab w:val="left" w:pos="720"/>
          <w:tab w:val="left" w:pos="1440"/>
          <w:tab w:val="left" w:pos="2160"/>
          <w:tab w:val="left" w:pos="2880"/>
          <w:tab w:val="left" w:pos="3600"/>
        </w:tabs>
        <w:spacing w:before="120" w:after="120"/>
        <w:ind w:left="1440" w:hanging="720"/>
        <w:jc w:val="both"/>
        <w:rPr>
          <w:sz w:val="22"/>
        </w:rPr>
      </w:pPr>
      <w:r w:rsidRPr="00697621">
        <w:rPr>
          <w:b/>
          <w:sz w:val="22"/>
        </w:rPr>
        <w:tab/>
      </w:r>
      <w:r w:rsidRPr="00697621">
        <w:rPr>
          <w:sz w:val="22"/>
        </w:rPr>
        <w:t>For each day of each match, the playing area must always be prepared to the best-possible standard.</w:t>
      </w:r>
    </w:p>
    <w:p w14:paraId="088E9F4E" w14:textId="5A6CF5C8"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5.9.2</w:t>
      </w:r>
      <w:r w:rsidRPr="00697621">
        <w:rPr>
          <w:b/>
          <w:sz w:val="22"/>
        </w:rPr>
        <w:tab/>
      </w:r>
      <w:r w:rsidRPr="00697621">
        <w:rPr>
          <w:sz w:val="22"/>
        </w:rPr>
        <w:t>Match played on consecutive days (</w:t>
      </w:r>
      <w:r w:rsidR="002A0FB2" w:rsidRPr="00697621">
        <w:rPr>
          <w:sz w:val="22"/>
        </w:rPr>
        <w:t>e.g.,</w:t>
      </w:r>
      <w:r w:rsidRPr="00697621">
        <w:rPr>
          <w:sz w:val="22"/>
        </w:rPr>
        <w:t xml:space="preserve"> Friday/Saturday/Sunday or Saturday/Sunday)</w:t>
      </w:r>
    </w:p>
    <w:p w14:paraId="62821833" w14:textId="6EC0633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 xml:space="preserve">Prior to each of the match’s second and third consecutive days, the pitch shall not be rolled for more than 7 minutes, and such rolling shall not commence more than 30 minutes prior to the scheduled commencement of play. In other </w:t>
      </w:r>
      <w:r w:rsidR="002A0FB2" w:rsidRPr="00697621">
        <w:rPr>
          <w:sz w:val="22"/>
        </w:rPr>
        <w:t>words,</w:t>
      </w:r>
      <w:r w:rsidRPr="00697621">
        <w:rPr>
          <w:sz w:val="22"/>
        </w:rPr>
        <w:t xml:space="preserve"> a pitch shall not receive unlimited rolling after a match has commenced, and match umpires will be able to supervise all pitch rolling after a match has commenced, and only vary such procedures as permitted by the Laws of Cricket.</w:t>
      </w:r>
      <w:r w:rsidRPr="00697621">
        <w:rPr>
          <w:b/>
          <w:sz w:val="22"/>
        </w:rPr>
        <w:tab/>
      </w:r>
      <w:r w:rsidRPr="00697621">
        <w:rPr>
          <w:b/>
          <w:sz w:val="22"/>
        </w:rPr>
        <w:tab/>
      </w:r>
    </w:p>
    <w:p w14:paraId="33E74474" w14:textId="77777777" w:rsidR="00AD77F5" w:rsidRPr="00697621" w:rsidRDefault="00AD77F5" w:rsidP="00AD77F5">
      <w:pPr>
        <w:tabs>
          <w:tab w:val="left" w:pos="720"/>
          <w:tab w:val="left" w:pos="1440"/>
          <w:tab w:val="left" w:pos="2160"/>
          <w:tab w:val="left" w:pos="2880"/>
          <w:tab w:val="left" w:pos="3600"/>
        </w:tabs>
        <w:spacing w:before="120" w:after="120"/>
        <w:ind w:left="720" w:hanging="720"/>
        <w:jc w:val="both"/>
        <w:rPr>
          <w:sz w:val="22"/>
        </w:rPr>
      </w:pPr>
      <w:r w:rsidRPr="00697621">
        <w:rPr>
          <w:b/>
          <w:sz w:val="22"/>
        </w:rPr>
        <w:t>5.10</w:t>
      </w:r>
      <w:r w:rsidRPr="00697621">
        <w:rPr>
          <w:b/>
          <w:sz w:val="22"/>
        </w:rPr>
        <w:tab/>
        <w:t>LAW 10 (COVERING THE PITCH)</w:t>
      </w:r>
      <w:r w:rsidRPr="00697621">
        <w:rPr>
          <w:sz w:val="22"/>
        </w:rPr>
        <w:t xml:space="preserve"> shall apply subject to the amendment of Law 10.2 (During the match) as follows.</w:t>
      </w:r>
    </w:p>
    <w:p w14:paraId="4A39ED82"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5.10.1</w:t>
      </w:r>
      <w:r w:rsidRPr="00697621">
        <w:rPr>
          <w:b/>
          <w:sz w:val="22"/>
        </w:rPr>
        <w:tab/>
        <w:t>General</w:t>
      </w:r>
    </w:p>
    <w:p w14:paraId="2B596620"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All participants in every match are to strive to maximise opportunities to play.</w:t>
      </w:r>
    </w:p>
    <w:p w14:paraId="1FAFA18F"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5.10.2</w:t>
      </w:r>
      <w:r w:rsidRPr="00697621">
        <w:rPr>
          <w:b/>
          <w:sz w:val="22"/>
        </w:rPr>
        <w:tab/>
        <w:t>Pitch Covers</w:t>
      </w:r>
    </w:p>
    <w:p w14:paraId="2FD5ACD0" w14:textId="62684595" w:rsidR="00AD77F5" w:rsidRPr="00697621" w:rsidRDefault="00AD77F5" w:rsidP="00AD77F5">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(a)</w:t>
      </w:r>
      <w:r w:rsidRPr="00697621">
        <w:rPr>
          <w:rFonts w:ascii="Arial" w:hAnsi="Arial"/>
          <w:sz w:val="22"/>
        </w:rPr>
        <w:tab/>
        <w:t xml:space="preserve">Pitch covers are to be made available and used for all </w:t>
      </w:r>
      <w:r w:rsidR="002A0FB2" w:rsidRPr="00697621">
        <w:rPr>
          <w:rFonts w:ascii="Arial" w:hAnsi="Arial"/>
          <w:sz w:val="22"/>
        </w:rPr>
        <w:t>matches unless</w:t>
      </w:r>
      <w:r w:rsidRPr="00697621">
        <w:rPr>
          <w:rFonts w:ascii="Arial" w:hAnsi="Arial"/>
          <w:sz w:val="22"/>
        </w:rPr>
        <w:t xml:space="preserve"> the permission of the SCA has been granted to the contrary.</w:t>
      </w:r>
    </w:p>
    <w:p w14:paraId="33537471"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tab/>
      </w:r>
      <w:r w:rsidRPr="00697621">
        <w:rPr>
          <w:sz w:val="22"/>
        </w:rPr>
        <w:tab/>
        <w:t>(b)</w:t>
      </w:r>
      <w:r w:rsidRPr="00697621">
        <w:rPr>
          <w:sz w:val="22"/>
        </w:rPr>
        <w:tab/>
        <w:t>(i)</w:t>
      </w:r>
      <w:r w:rsidRPr="00697621">
        <w:rPr>
          <w:sz w:val="22"/>
        </w:rPr>
        <w:tab/>
        <w:t>The pitch and bowlers' approaches must be entirely protected against rain up to the commencement of play and for the duration of the match.</w:t>
      </w:r>
    </w:p>
    <w:p w14:paraId="23A6D477"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Pitch covers must be laid as late as possible overnight prior to each day's play and, if the weather is fine, raised as early as possible the next morning.</w:t>
      </w:r>
    </w:p>
    <w:p w14:paraId="5231A2A9"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(iii)</w:t>
      </w:r>
      <w:r w:rsidRPr="00697621">
        <w:rPr>
          <w:sz w:val="22"/>
        </w:rPr>
        <w:tab/>
        <w:t>If it is raining or conditions are threatening, covers may remain in place on the pitch until the actual start of play.</w:t>
      </w:r>
    </w:p>
    <w:p w14:paraId="553A0788"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(iv)</w:t>
      </w:r>
      <w:r w:rsidRPr="00697621">
        <w:rPr>
          <w:sz w:val="22"/>
        </w:rPr>
        <w:tab/>
        <w:t>At the conclusion of each day’s play, the officiating umpires and visiting captain shall satisfy themselves that the covers have been properly laid prior to the following day’s play.</w:t>
      </w:r>
    </w:p>
    <w:p w14:paraId="2E3FD9F4"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 xml:space="preserve">It is the responsibility of the home club to immediately advise the SCA by telephone, when, for any reason, it is not possible to lay pitch covers overnight prior to any day’s play.  </w:t>
      </w:r>
    </w:p>
    <w:p w14:paraId="62992E8B" w14:textId="52590621" w:rsidR="00AD77F5"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Pitch covers are to be laid at the same time each day and raised at the same time each day, except as required by wet or threatening weather or when the condition of the pitch is such that laying covers will have a no, or a detrimental effect upon the pitch.</w:t>
      </w:r>
    </w:p>
    <w:p w14:paraId="299B8096"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5.10.3</w:t>
      </w:r>
      <w:r w:rsidRPr="00697621">
        <w:rPr>
          <w:b/>
          <w:sz w:val="22"/>
        </w:rPr>
        <w:tab/>
        <w:t>Form of Pitch Covering</w:t>
      </w:r>
    </w:p>
    <w:p w14:paraId="4DA0B828"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All pitch covers are to be appropriate and, unless the prior written permission of the SCA has been granted to the contrary, they are to be:</w:t>
      </w:r>
    </w:p>
    <w:p w14:paraId="22DD7DBA" w14:textId="42B87045"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2A3E9C">
        <w:rPr>
          <w:sz w:val="22"/>
        </w:rPr>
        <w:t>a</w:t>
      </w:r>
      <w:r w:rsidRPr="00697621">
        <w:rPr>
          <w:sz w:val="22"/>
        </w:rPr>
        <w:t>)</w:t>
      </w:r>
      <w:r w:rsidRPr="00697621">
        <w:rPr>
          <w:sz w:val="22"/>
        </w:rPr>
        <w:tab/>
        <w:t>made of a suitable material (not single layer landscaper's plastic);</w:t>
      </w:r>
    </w:p>
    <w:p w14:paraId="262CFD06" w14:textId="7EA113F4"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lastRenderedPageBreak/>
        <w:tab/>
      </w:r>
      <w:r w:rsidRPr="00697621">
        <w:rPr>
          <w:sz w:val="22"/>
        </w:rPr>
        <w:tab/>
        <w:t>(</w:t>
      </w:r>
      <w:r w:rsidR="002A3E9C">
        <w:rPr>
          <w:sz w:val="22"/>
        </w:rPr>
        <w:t>b</w:t>
      </w:r>
      <w:r w:rsidRPr="00697621">
        <w:rPr>
          <w:sz w:val="22"/>
        </w:rPr>
        <w:t>)</w:t>
      </w:r>
      <w:r w:rsidRPr="00697621">
        <w:rPr>
          <w:sz w:val="22"/>
        </w:rPr>
        <w:tab/>
        <w:t>used over a hessian underlay, which covers the pitch area; and</w:t>
      </w:r>
    </w:p>
    <w:p w14:paraId="26F3885A" w14:textId="0EDE50CE" w:rsidR="00AD77F5" w:rsidRPr="00697621" w:rsidRDefault="00AD77F5" w:rsidP="00AD77F5">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w:t>
      </w:r>
      <w:r w:rsidR="002A3E9C">
        <w:rPr>
          <w:sz w:val="22"/>
        </w:rPr>
        <w:t>c</w:t>
      </w:r>
      <w:r w:rsidRPr="00697621">
        <w:rPr>
          <w:sz w:val="22"/>
        </w:rPr>
        <w:t>)</w:t>
      </w:r>
      <w:r w:rsidRPr="00697621">
        <w:rPr>
          <w:sz w:val="22"/>
        </w:rPr>
        <w:tab/>
        <w:t>used in accordance with methods approved and distributed by the SCA</w:t>
      </w:r>
      <w:r w:rsidR="000A39A4">
        <w:rPr>
          <w:sz w:val="22"/>
        </w:rPr>
        <w:t>.</w:t>
      </w:r>
    </w:p>
    <w:p w14:paraId="67C2AEDF" w14:textId="25BC525E" w:rsidR="00AD77F5" w:rsidRDefault="00AD77F5" w:rsidP="00AD77F5">
      <w:pPr>
        <w:pStyle w:val="BodyTextIndent2"/>
        <w:tabs>
          <w:tab w:val="left" w:pos="1440"/>
          <w:tab w:val="left" w:pos="2160"/>
          <w:tab w:val="left" w:pos="2880"/>
          <w:tab w:val="left" w:pos="3600"/>
        </w:tabs>
        <w:spacing w:before="120" w:line="240" w:lineRule="auto"/>
        <w:ind w:left="2160" w:hanging="2160"/>
        <w:jc w:val="both"/>
        <w:rPr>
          <w:sz w:val="22"/>
          <w:szCs w:val="22"/>
        </w:rPr>
      </w:pPr>
      <w:r w:rsidRPr="00697621">
        <w:rPr>
          <w:sz w:val="22"/>
        </w:rPr>
        <w:tab/>
        <w:t>(</w:t>
      </w:r>
      <w:r w:rsidR="002A3E9C">
        <w:rPr>
          <w:sz w:val="22"/>
        </w:rPr>
        <w:t>d</w:t>
      </w:r>
      <w:r w:rsidRPr="00697621">
        <w:rPr>
          <w:sz w:val="22"/>
        </w:rPr>
        <w:t>)</w:t>
      </w:r>
      <w:r w:rsidRPr="00697621">
        <w:rPr>
          <w:sz w:val="22"/>
        </w:rPr>
        <w:tab/>
      </w:r>
      <w:r w:rsidR="000A39A4">
        <w:rPr>
          <w:sz w:val="22"/>
        </w:rPr>
        <w:t>A</w:t>
      </w:r>
      <w:r w:rsidRPr="00697621">
        <w:rPr>
          <w:sz w:val="22"/>
          <w:szCs w:val="22"/>
        </w:rPr>
        <w:t xml:space="preserve"> match-pitch undercover (min 3m x 22m) must be laid, as well as the main cover and hessian underlay, in all matches, unless the prior permission of the SCA has been granted.</w:t>
      </w:r>
    </w:p>
    <w:p w14:paraId="32BB9A79"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5.10.4</w:t>
      </w:r>
      <w:r w:rsidRPr="00697621">
        <w:rPr>
          <w:b/>
          <w:sz w:val="22"/>
        </w:rPr>
        <w:tab/>
        <w:t>Sponge Rollers</w:t>
      </w:r>
    </w:p>
    <w:p w14:paraId="6221D84A" w14:textId="77777777" w:rsidR="00AD77F5" w:rsidRPr="00697621" w:rsidRDefault="00AD77F5" w:rsidP="00AD77F5">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(a)</w:t>
      </w:r>
      <w:r w:rsidRPr="00697621">
        <w:rPr>
          <w:sz w:val="22"/>
        </w:rPr>
        <w:tab/>
        <w:t>A separate sponge roller must be available for every match in every grade.</w:t>
      </w:r>
    </w:p>
    <w:p w14:paraId="477381E6"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A sponge roller may be used at any necessary time. Such use does not constitute rolling of the pitch under Law 9.</w:t>
      </w:r>
    </w:p>
    <w:p w14:paraId="354B276D"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Sponge rollers may be used, whether the covers are in place on the pitch or not, to remove surface water so as to enable play to commence, or recommence, as soon as possible.</w:t>
      </w:r>
    </w:p>
    <w:p w14:paraId="1F345665"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5.10.5</w:t>
      </w:r>
      <w:r w:rsidRPr="00697621">
        <w:rPr>
          <w:b/>
          <w:sz w:val="22"/>
        </w:rPr>
        <w:tab/>
        <w:t>Finals Series</w:t>
      </w:r>
    </w:p>
    <w:p w14:paraId="35E31358" w14:textId="77777777" w:rsidR="00AD77F5" w:rsidRPr="00697621" w:rsidRDefault="00AD77F5" w:rsidP="00AD77F5">
      <w:pPr>
        <w:pStyle w:val="BodyTextIndent2"/>
        <w:tabs>
          <w:tab w:val="left" w:pos="1440"/>
          <w:tab w:val="left" w:pos="2160"/>
          <w:tab w:val="left" w:pos="2880"/>
          <w:tab w:val="left" w:pos="3600"/>
        </w:tabs>
        <w:spacing w:before="120" w:line="240" w:lineRule="auto"/>
        <w:ind w:left="1440" w:hanging="1440"/>
        <w:jc w:val="both"/>
        <w:rPr>
          <w:sz w:val="22"/>
        </w:rPr>
      </w:pPr>
      <w:r w:rsidRPr="00697621">
        <w:rPr>
          <w:sz w:val="22"/>
        </w:rPr>
        <w:tab/>
        <w:t>The SCA may determine additional pitch covering requirements for Finals Series matches.</w:t>
      </w:r>
    </w:p>
    <w:p w14:paraId="6369E8B7"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5.11</w:t>
      </w:r>
      <w:r w:rsidRPr="00697621">
        <w:rPr>
          <w:b/>
          <w:sz w:val="22"/>
        </w:rPr>
        <w:tab/>
        <w:t xml:space="preserve">LAW 11 (INTERVALS) </w:t>
      </w:r>
      <w:r w:rsidRPr="00697621">
        <w:rPr>
          <w:sz w:val="22"/>
        </w:rPr>
        <w:t>shall apply subject to the following.</w:t>
      </w:r>
    </w:p>
    <w:p w14:paraId="711194D6"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5.11.1</w:t>
      </w:r>
      <w:r w:rsidRPr="00697621">
        <w:rPr>
          <w:b/>
          <w:sz w:val="22"/>
        </w:rPr>
        <w:tab/>
        <w:t>Law 11.2.2 (Duration of intervals)</w:t>
      </w:r>
    </w:p>
    <w:p w14:paraId="4A87C636"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The 10-minute interval between innings shall result in a reduction in the minimum quota of overs by two (2) overs (refer 5.17.1 (c)).</w:t>
      </w:r>
    </w:p>
    <w:p w14:paraId="55CBD1D1"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5.11.2</w:t>
      </w:r>
      <w:r w:rsidRPr="00697621">
        <w:rPr>
          <w:b/>
          <w:sz w:val="22"/>
        </w:rPr>
        <w:tab/>
        <w:t>Law 15.2.1 (Duration of intervals)</w:t>
      </w:r>
    </w:p>
    <w:p w14:paraId="21062F5A" w14:textId="05A83AD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2A3E9C">
        <w:rPr>
          <w:sz w:val="22"/>
        </w:rPr>
        <w:t>a</w:t>
      </w:r>
      <w:r w:rsidRPr="00697621">
        <w:rPr>
          <w:sz w:val="22"/>
        </w:rPr>
        <w:t>)</w:t>
      </w:r>
      <w:r w:rsidRPr="00697621">
        <w:rPr>
          <w:sz w:val="22"/>
        </w:rPr>
        <w:tab/>
        <w:t>Luncheon Interval</w:t>
      </w:r>
    </w:p>
    <w:p w14:paraId="05534E90" w14:textId="28916FB6"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 xml:space="preserve">The luncheon interval is </w:t>
      </w:r>
      <w:r w:rsidR="00E05ED1" w:rsidRPr="006D1D08">
        <w:rPr>
          <w:i/>
          <w:iCs/>
          <w:sz w:val="22"/>
          <w:highlight w:val="green"/>
        </w:rPr>
        <w:t>3</w:t>
      </w:r>
      <w:r w:rsidRPr="006D1D08">
        <w:rPr>
          <w:i/>
          <w:iCs/>
          <w:sz w:val="22"/>
          <w:highlight w:val="green"/>
        </w:rPr>
        <w:t>0 minutes</w:t>
      </w:r>
      <w:r w:rsidRPr="00697621">
        <w:rPr>
          <w:sz w:val="22"/>
        </w:rPr>
        <w:t>, computed from the end of the over in progress at 12:30pm.</w:t>
      </w:r>
    </w:p>
    <w:p w14:paraId="67F9ACFF"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No luncheon interval is to be taken where there is no play before 12:30pm on either day.</w:t>
      </w:r>
    </w:p>
    <w:p w14:paraId="706EA5CD"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(iii)</w:t>
      </w:r>
      <w:r w:rsidRPr="00697621">
        <w:rPr>
          <w:sz w:val="22"/>
        </w:rPr>
        <w:tab/>
        <w:t>Where play commences late, but prior to 12:30pm, the luncheon interval is to be moved back 30 minutes for each whole 30 minutes delay in the start of play, to a maximum of 90 minutes</w:t>
      </w:r>
    </w:p>
    <w:p w14:paraId="120DA96D" w14:textId="3A467C71"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b/>
          <w:sz w:val="22"/>
        </w:rPr>
        <w:tab/>
      </w:r>
      <w:r w:rsidRPr="00697621">
        <w:rPr>
          <w:sz w:val="22"/>
        </w:rPr>
        <w:t>(</w:t>
      </w:r>
      <w:r w:rsidR="002A3E9C">
        <w:rPr>
          <w:sz w:val="22"/>
        </w:rPr>
        <w:t>b</w:t>
      </w:r>
      <w:r w:rsidRPr="00697621">
        <w:rPr>
          <w:sz w:val="22"/>
        </w:rPr>
        <w:t>)</w:t>
      </w:r>
      <w:r w:rsidRPr="00697621">
        <w:rPr>
          <w:sz w:val="22"/>
        </w:rPr>
        <w:tab/>
        <w:t>Afternoon Tea Interval</w:t>
      </w:r>
    </w:p>
    <w:p w14:paraId="312974D1" w14:textId="682E6C1A"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r>
      <w:r w:rsidRPr="006D1D08">
        <w:rPr>
          <w:i/>
          <w:iCs/>
          <w:sz w:val="22"/>
          <w:highlight w:val="green"/>
        </w:rPr>
        <w:t xml:space="preserve">The afternoon tea interval is </w:t>
      </w:r>
      <w:r w:rsidR="003A0293" w:rsidRPr="006D1D08">
        <w:rPr>
          <w:i/>
          <w:iCs/>
          <w:sz w:val="22"/>
          <w:highlight w:val="green"/>
        </w:rPr>
        <w:t>3</w:t>
      </w:r>
      <w:r w:rsidRPr="006D1D08">
        <w:rPr>
          <w:i/>
          <w:iCs/>
          <w:sz w:val="22"/>
          <w:highlight w:val="green"/>
        </w:rPr>
        <w:t>0 minutes, computed from the end of the over in progress at 3:</w:t>
      </w:r>
      <w:r w:rsidR="003A0293" w:rsidRPr="006D1D08">
        <w:rPr>
          <w:i/>
          <w:iCs/>
          <w:sz w:val="22"/>
          <w:highlight w:val="green"/>
        </w:rPr>
        <w:t>00</w:t>
      </w:r>
      <w:r w:rsidRPr="006D1D08">
        <w:rPr>
          <w:i/>
          <w:iCs/>
          <w:sz w:val="22"/>
          <w:highlight w:val="green"/>
        </w:rPr>
        <w:t>pm.</w:t>
      </w:r>
    </w:p>
    <w:p w14:paraId="1E7354F0" w14:textId="40CB13BB"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 xml:space="preserve">Where play commences after </w:t>
      </w:r>
      <w:r w:rsidRPr="006D1D08">
        <w:rPr>
          <w:i/>
          <w:iCs/>
          <w:sz w:val="22"/>
          <w:highlight w:val="green"/>
        </w:rPr>
        <w:t>3:</w:t>
      </w:r>
      <w:r w:rsidR="003A0293" w:rsidRPr="006D1D08">
        <w:rPr>
          <w:i/>
          <w:iCs/>
          <w:sz w:val="22"/>
          <w:highlight w:val="green"/>
        </w:rPr>
        <w:t>00</w:t>
      </w:r>
      <w:r w:rsidRPr="006D1D08">
        <w:rPr>
          <w:i/>
          <w:iCs/>
          <w:sz w:val="22"/>
          <w:highlight w:val="green"/>
        </w:rPr>
        <w:t>pm</w:t>
      </w:r>
      <w:r w:rsidRPr="00697621">
        <w:rPr>
          <w:sz w:val="22"/>
        </w:rPr>
        <w:t>, no afternoon tea interval is to be taken.</w:t>
      </w:r>
    </w:p>
    <w:p w14:paraId="498E3AF4" w14:textId="737CFC78"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(iii)</w:t>
      </w:r>
      <w:r w:rsidRPr="00697621">
        <w:rPr>
          <w:sz w:val="22"/>
        </w:rPr>
        <w:tab/>
        <w:t xml:space="preserve">Where play commences between 12:30pm and </w:t>
      </w:r>
      <w:r w:rsidRPr="006D1D08">
        <w:rPr>
          <w:i/>
          <w:iCs/>
          <w:sz w:val="22"/>
          <w:highlight w:val="green"/>
        </w:rPr>
        <w:t>3:</w:t>
      </w:r>
      <w:r w:rsidR="003A0293" w:rsidRPr="006D1D08">
        <w:rPr>
          <w:i/>
          <w:iCs/>
          <w:sz w:val="22"/>
          <w:highlight w:val="green"/>
        </w:rPr>
        <w:t>00</w:t>
      </w:r>
      <w:r w:rsidRPr="006D1D08">
        <w:rPr>
          <w:i/>
          <w:iCs/>
          <w:sz w:val="22"/>
          <w:highlight w:val="green"/>
        </w:rPr>
        <w:t>pm</w:t>
      </w:r>
      <w:r w:rsidRPr="00697621">
        <w:rPr>
          <w:sz w:val="22"/>
        </w:rPr>
        <w:t xml:space="preserve">, the afternoon tea interval is to commence at the conclusion of the over in progress </w:t>
      </w:r>
      <w:r w:rsidR="002A0FB2" w:rsidRPr="00697621">
        <w:rPr>
          <w:sz w:val="22"/>
        </w:rPr>
        <w:t>halfway</w:t>
      </w:r>
      <w:r w:rsidRPr="00697621">
        <w:rPr>
          <w:sz w:val="22"/>
        </w:rPr>
        <w:t xml:space="preserve"> between the start of play and the re-scheduled finishing time.</w:t>
      </w:r>
    </w:p>
    <w:p w14:paraId="70786C38" w14:textId="77777777" w:rsidR="00AD77F5" w:rsidRPr="00697621" w:rsidRDefault="00AD77F5" w:rsidP="00AD77F5">
      <w:pPr>
        <w:numPr>
          <w:ilvl w:val="0"/>
          <w:numId w:val="2"/>
        </w:numPr>
        <w:tabs>
          <w:tab w:val="left" w:pos="720"/>
          <w:tab w:val="left" w:pos="1418"/>
          <w:tab w:val="left" w:pos="2160"/>
        </w:tabs>
        <w:spacing w:before="120" w:after="120"/>
        <w:jc w:val="both"/>
        <w:rPr>
          <w:sz w:val="22"/>
        </w:rPr>
      </w:pPr>
      <w:r w:rsidRPr="00697621">
        <w:rPr>
          <w:sz w:val="22"/>
        </w:rPr>
        <w:t>Where play commences late, but prior to 12:30pm, the afternoon tea interval is to be moved back 30 minutes for each whole 30 minutes delay in the start of play, to a maximum of 90 minutes.</w:t>
      </w:r>
    </w:p>
    <w:p w14:paraId="73A55941" w14:textId="2B14DB75" w:rsidR="00170CBB" w:rsidRPr="002203E5" w:rsidRDefault="00AD77F5" w:rsidP="002203E5">
      <w:pPr>
        <w:numPr>
          <w:ilvl w:val="0"/>
          <w:numId w:val="2"/>
        </w:numPr>
        <w:tabs>
          <w:tab w:val="left" w:pos="720"/>
          <w:tab w:val="left" w:pos="1440"/>
          <w:tab w:val="left" w:pos="2160"/>
        </w:tabs>
        <w:spacing w:before="120" w:after="120"/>
        <w:jc w:val="both"/>
        <w:rPr>
          <w:sz w:val="22"/>
        </w:rPr>
      </w:pPr>
      <w:r w:rsidRPr="00697621">
        <w:rPr>
          <w:sz w:val="22"/>
        </w:rPr>
        <w:t>The two captains may not agree to forgo the afternoon tea interval.</w:t>
      </w:r>
    </w:p>
    <w:p w14:paraId="656A563F" w14:textId="4537402A"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b/>
          <w:sz w:val="22"/>
        </w:rPr>
        <w:lastRenderedPageBreak/>
        <w:t>5.11.3</w:t>
      </w:r>
      <w:r w:rsidRPr="00697621">
        <w:rPr>
          <w:b/>
          <w:sz w:val="22"/>
        </w:rPr>
        <w:tab/>
        <w:t xml:space="preserve">Law 11.8.1 (Intervals for drinks) </w:t>
      </w:r>
      <w:r w:rsidRPr="00697621">
        <w:rPr>
          <w:sz w:val="22"/>
        </w:rPr>
        <w:t>shall apply with the addition of the following.</w:t>
      </w:r>
    </w:p>
    <w:p w14:paraId="3B7BA5E0"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Captains should ensure drinks are ready at least 5 minutes prior to any scheduled drinks interval.</w:t>
      </w:r>
    </w:p>
    <w:p w14:paraId="119746F0"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b/>
          <w:sz w:val="22"/>
        </w:rPr>
        <w:t>5.11.4</w:t>
      </w:r>
      <w:r w:rsidRPr="00697621">
        <w:rPr>
          <w:b/>
          <w:sz w:val="22"/>
        </w:rPr>
        <w:tab/>
        <w:t>Law 11.8.4 (Last hour)</w:t>
      </w:r>
      <w:r w:rsidRPr="00697621">
        <w:rPr>
          <w:sz w:val="22"/>
        </w:rPr>
        <w:t xml:space="preserve"> shall not apply.</w:t>
      </w:r>
    </w:p>
    <w:p w14:paraId="73892061"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b/>
          <w:sz w:val="22"/>
        </w:rPr>
        <w:t>5.12</w:t>
      </w:r>
      <w:r w:rsidRPr="00697621">
        <w:rPr>
          <w:b/>
          <w:sz w:val="22"/>
        </w:rPr>
        <w:tab/>
        <w:t xml:space="preserve">LAW 12 (START OF PLAY; CESSATION OF PLAY) </w:t>
      </w:r>
      <w:r w:rsidRPr="00697621">
        <w:rPr>
          <w:sz w:val="22"/>
        </w:rPr>
        <w:t>shall apply subject to the following.</w:t>
      </w:r>
    </w:p>
    <w:p w14:paraId="6EAC161B" w14:textId="77777777" w:rsidR="00AD77F5" w:rsidRPr="004D3A76" w:rsidRDefault="00AD77F5" w:rsidP="00AD77F5">
      <w:pPr>
        <w:tabs>
          <w:tab w:val="left" w:pos="720"/>
          <w:tab w:val="left" w:pos="1440"/>
          <w:tab w:val="left" w:pos="2160"/>
          <w:tab w:val="left" w:pos="2880"/>
          <w:tab w:val="left" w:pos="3600"/>
        </w:tabs>
        <w:spacing w:before="120" w:after="120"/>
        <w:jc w:val="both"/>
        <w:rPr>
          <w:b/>
          <w:sz w:val="22"/>
        </w:rPr>
      </w:pPr>
      <w:r w:rsidRPr="00D37B9A">
        <w:rPr>
          <w:b/>
          <w:i/>
          <w:iCs/>
          <w:sz w:val="22"/>
        </w:rPr>
        <w:tab/>
      </w:r>
      <w:r w:rsidRPr="004D3A76">
        <w:rPr>
          <w:b/>
          <w:sz w:val="22"/>
        </w:rPr>
        <w:t>5.12.1</w:t>
      </w:r>
      <w:r w:rsidRPr="004D3A76">
        <w:rPr>
          <w:b/>
          <w:sz w:val="22"/>
        </w:rPr>
        <w:tab/>
        <w:t>Amendment to Match Date(s) or Venue</w:t>
      </w:r>
    </w:p>
    <w:p w14:paraId="5AD9072A" w14:textId="54100CF6" w:rsidR="00AD77F5" w:rsidRPr="004D3A76" w:rsidRDefault="00AD77F5" w:rsidP="00AD77F5">
      <w:pPr>
        <w:pStyle w:val="BodyTextIndent2"/>
        <w:tabs>
          <w:tab w:val="left" w:pos="1440"/>
          <w:tab w:val="left" w:pos="2160"/>
          <w:tab w:val="left" w:pos="2880"/>
          <w:tab w:val="left" w:pos="3600"/>
        </w:tabs>
        <w:spacing w:before="120" w:line="240" w:lineRule="auto"/>
        <w:ind w:left="2160" w:hanging="2160"/>
        <w:jc w:val="both"/>
        <w:rPr>
          <w:sz w:val="22"/>
        </w:rPr>
      </w:pPr>
      <w:r w:rsidRPr="004D3A76">
        <w:rPr>
          <w:sz w:val="22"/>
        </w:rPr>
        <w:tab/>
        <w:t>(a)</w:t>
      </w:r>
      <w:r w:rsidRPr="004D3A76">
        <w:rPr>
          <w:sz w:val="22"/>
        </w:rPr>
        <w:tab/>
      </w:r>
      <w:r w:rsidR="00D37B9A" w:rsidRPr="004D3A76">
        <w:rPr>
          <w:sz w:val="22"/>
        </w:rPr>
        <w:t>Amendment to Match Date(s) - match dates may only be amended with the permission of the SCA. Any club wishing to amend the dates of a match must first apply in writing to the SCA, setting out the reasons for that application. Applications must be received by the SCA no later than 48 hours prior to the scheduled start of the match.</w:t>
      </w:r>
    </w:p>
    <w:p w14:paraId="52F4ABC0" w14:textId="2DA1E8E6" w:rsidR="00AD77F5" w:rsidRPr="004D3A76" w:rsidRDefault="00AD77F5" w:rsidP="00AD77F5">
      <w:pPr>
        <w:tabs>
          <w:tab w:val="left" w:pos="720"/>
          <w:tab w:val="left" w:pos="1440"/>
          <w:tab w:val="left" w:pos="2160"/>
          <w:tab w:val="left" w:pos="2880"/>
          <w:tab w:val="left" w:pos="3600"/>
        </w:tabs>
        <w:spacing w:before="120" w:after="120"/>
        <w:ind w:left="2160" w:hanging="2160"/>
        <w:jc w:val="both"/>
        <w:rPr>
          <w:sz w:val="22"/>
        </w:rPr>
      </w:pPr>
      <w:r w:rsidRPr="004D3A76">
        <w:rPr>
          <w:sz w:val="22"/>
        </w:rPr>
        <w:tab/>
      </w:r>
      <w:r w:rsidRPr="004D3A76">
        <w:rPr>
          <w:sz w:val="22"/>
        </w:rPr>
        <w:tab/>
        <w:t>(b)</w:t>
      </w:r>
      <w:r w:rsidRPr="004D3A76">
        <w:rPr>
          <w:sz w:val="22"/>
        </w:rPr>
        <w:tab/>
      </w:r>
      <w:r w:rsidR="00D37B9A" w:rsidRPr="004D3A76">
        <w:rPr>
          <w:sz w:val="22"/>
        </w:rPr>
        <w:t>Amendment to Match Venue - Match venues may only be amended with the consent of the opposing club and with the prior permission of the SCA. Any club wishing to amend the venue of a match must first apply in by writing to the SCA, setting out the reasons for that application. Applications must be received by no later than 5:00pm on the day prior to the scheduled start of the match.</w:t>
      </w:r>
    </w:p>
    <w:p w14:paraId="3DBFF9B6" w14:textId="69BC659A" w:rsidR="00D37B9A" w:rsidRPr="004D3A76" w:rsidRDefault="00AD77F5" w:rsidP="00D37B9A">
      <w:pPr>
        <w:tabs>
          <w:tab w:val="left" w:pos="720"/>
          <w:tab w:val="left" w:pos="1440"/>
          <w:tab w:val="left" w:pos="2160"/>
          <w:tab w:val="left" w:pos="2880"/>
          <w:tab w:val="left" w:pos="3600"/>
        </w:tabs>
        <w:spacing w:before="120" w:after="120"/>
        <w:ind w:left="2160" w:hanging="2160"/>
        <w:jc w:val="both"/>
        <w:rPr>
          <w:sz w:val="22"/>
        </w:rPr>
      </w:pPr>
      <w:r w:rsidRPr="004D3A76">
        <w:rPr>
          <w:sz w:val="22"/>
        </w:rPr>
        <w:tab/>
      </w:r>
      <w:r w:rsidRPr="004D3A76">
        <w:rPr>
          <w:sz w:val="22"/>
        </w:rPr>
        <w:tab/>
        <w:t>(c)</w:t>
      </w:r>
      <w:r w:rsidRPr="004D3A76">
        <w:rPr>
          <w:sz w:val="22"/>
        </w:rPr>
        <w:tab/>
      </w:r>
      <w:r w:rsidR="00D37B9A" w:rsidRPr="004D3A76">
        <w:rPr>
          <w:sz w:val="22"/>
        </w:rPr>
        <w:t>In the event of wholly unforeseen circumstances, a club may amend the date(s) and/or venue of a match outside the time limit specified, with the prior approval of the SCA Secretary or an SCA Committee Member. The result of that match shall be subject to subsequent ratification by the SCA</w:t>
      </w:r>
    </w:p>
    <w:p w14:paraId="7B92AF57" w14:textId="6CAEAA82" w:rsidR="00D37B9A" w:rsidRPr="004D3A76" w:rsidRDefault="00D37B9A" w:rsidP="00D37B9A">
      <w:pPr>
        <w:tabs>
          <w:tab w:val="left" w:pos="720"/>
          <w:tab w:val="left" w:pos="1440"/>
          <w:tab w:val="left" w:pos="2160"/>
          <w:tab w:val="left" w:pos="2880"/>
          <w:tab w:val="left" w:pos="3600"/>
        </w:tabs>
        <w:spacing w:before="120" w:after="120"/>
        <w:ind w:left="2160" w:hanging="2160"/>
        <w:jc w:val="both"/>
        <w:rPr>
          <w:sz w:val="22"/>
        </w:rPr>
      </w:pPr>
      <w:r w:rsidRPr="004D3A76">
        <w:rPr>
          <w:sz w:val="22"/>
        </w:rPr>
        <w:tab/>
      </w:r>
      <w:r w:rsidRPr="004D3A76">
        <w:rPr>
          <w:sz w:val="22"/>
        </w:rPr>
        <w:tab/>
        <w:t>(d)</w:t>
      </w:r>
      <w:r w:rsidRPr="004D3A76">
        <w:rPr>
          <w:sz w:val="22"/>
        </w:rPr>
        <w:tab/>
        <w:t>For the purpose of this Playing Condition, individual grounds within one complex of grounds shall be considered to be separate venues.</w:t>
      </w:r>
    </w:p>
    <w:p w14:paraId="01A847D9" w14:textId="08DB9E40" w:rsidR="00AD77F5" w:rsidRPr="00697621" w:rsidRDefault="00AD77F5" w:rsidP="00D37B9A">
      <w:pPr>
        <w:tabs>
          <w:tab w:val="left" w:pos="720"/>
          <w:tab w:val="left" w:pos="1440"/>
          <w:tab w:val="left" w:pos="2160"/>
          <w:tab w:val="left" w:pos="2880"/>
          <w:tab w:val="left" w:pos="3600"/>
        </w:tabs>
        <w:spacing w:before="120" w:after="120"/>
        <w:ind w:left="2160" w:hanging="2160"/>
        <w:jc w:val="both"/>
        <w:rPr>
          <w:b/>
          <w:sz w:val="22"/>
        </w:rPr>
      </w:pPr>
      <w:r w:rsidRPr="00697621">
        <w:rPr>
          <w:b/>
          <w:sz w:val="22"/>
        </w:rPr>
        <w:tab/>
        <w:t>5.12.2</w:t>
      </w:r>
      <w:r w:rsidRPr="00697621">
        <w:rPr>
          <w:b/>
          <w:sz w:val="22"/>
        </w:rPr>
        <w:tab/>
        <w:t>Playing Hours</w:t>
      </w:r>
    </w:p>
    <w:p w14:paraId="2FD90854"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t>(a)</w:t>
      </w:r>
      <w:r w:rsidRPr="00697621">
        <w:rPr>
          <w:sz w:val="22"/>
        </w:rPr>
        <w:tab/>
        <w:t>Scheduled Days</w:t>
      </w:r>
    </w:p>
    <w:p w14:paraId="1CCF3DE1" w14:textId="500DB636"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r>
      <w:r w:rsidR="002A3E9C">
        <w:rPr>
          <w:sz w:val="22"/>
        </w:rPr>
        <w:t>A</w:t>
      </w:r>
      <w:r w:rsidRPr="00697621">
        <w:rPr>
          <w:sz w:val="22"/>
        </w:rPr>
        <w:t>ll Finals Series matches are played over 2 days.</w:t>
      </w:r>
    </w:p>
    <w:p w14:paraId="747525E8" w14:textId="4145D7CA" w:rsidR="00AD77F5" w:rsidRPr="00697621" w:rsidRDefault="00AD77F5" w:rsidP="00AD77F5">
      <w:pPr>
        <w:tabs>
          <w:tab w:val="left" w:pos="720"/>
          <w:tab w:val="left" w:pos="1418"/>
          <w:tab w:val="left" w:pos="2160"/>
          <w:tab w:val="left" w:pos="3600"/>
        </w:tabs>
        <w:spacing w:before="120" w:after="120"/>
        <w:ind w:left="2127" w:hanging="2127"/>
        <w:jc w:val="both"/>
        <w:rPr>
          <w:sz w:val="22"/>
        </w:rPr>
      </w:pPr>
      <w:r w:rsidRPr="00697621">
        <w:rPr>
          <w:sz w:val="22"/>
        </w:rPr>
        <w:tab/>
      </w:r>
      <w:r w:rsidRPr="00697621">
        <w:rPr>
          <w:sz w:val="22"/>
        </w:rPr>
        <w:tab/>
        <w:t>(</w:t>
      </w:r>
      <w:r w:rsidR="002A3E9C">
        <w:rPr>
          <w:sz w:val="22"/>
        </w:rPr>
        <w:t>b</w:t>
      </w:r>
      <w:r w:rsidRPr="00697621">
        <w:rPr>
          <w:sz w:val="22"/>
        </w:rPr>
        <w:t>)</w:t>
      </w:r>
      <w:r w:rsidRPr="00697621">
        <w:rPr>
          <w:sz w:val="22"/>
        </w:rPr>
        <w:tab/>
        <w:t>In Shires Competition, scheduled playing time is from 10:30am to 5:30pm.</w:t>
      </w:r>
    </w:p>
    <w:p w14:paraId="4D3C2FF0" w14:textId="3BDFF0B3"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2A3E9C">
        <w:rPr>
          <w:sz w:val="22"/>
        </w:rPr>
        <w:t>c</w:t>
      </w:r>
      <w:r w:rsidRPr="00697621">
        <w:rPr>
          <w:sz w:val="22"/>
        </w:rPr>
        <w:t>)</w:t>
      </w:r>
      <w:r w:rsidRPr="00697621">
        <w:rPr>
          <w:sz w:val="22"/>
        </w:rPr>
        <w:tab/>
        <w:t>Play will continue on each match day until the minimum quota of overs has been completed.</w:t>
      </w:r>
    </w:p>
    <w:p w14:paraId="1907F15E"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Where the minimum quota of overs has been completed prior to the scheduled or rescheduled finishing time, play will continue until that scheduled or rescheduled finishing time, subject to 5.12.2 (e) below.</w:t>
      </w:r>
    </w:p>
    <w:p w14:paraId="60C35B31" w14:textId="5A8AB791"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(e)</w:t>
      </w:r>
      <w:r w:rsidRPr="00697621">
        <w:rPr>
          <w:sz w:val="22"/>
        </w:rPr>
        <w:tab/>
        <w:t xml:space="preserve">Except for the last day of the match, play shall not continue if a </w:t>
      </w:r>
      <w:r w:rsidR="00561BC5">
        <w:rPr>
          <w:sz w:val="22"/>
        </w:rPr>
        <w:t>batter</w:t>
      </w:r>
      <w:r w:rsidRPr="00697621">
        <w:rPr>
          <w:sz w:val="22"/>
        </w:rPr>
        <w:t xml:space="preserve"> is dismissed or retires during an over with less than 3 minutes of playing time remaining, or any </w:t>
      </w:r>
      <w:r w:rsidR="002A0FB2" w:rsidRPr="00697621">
        <w:rPr>
          <w:sz w:val="22"/>
        </w:rPr>
        <w:t>time,</w:t>
      </w:r>
      <w:r w:rsidRPr="00697621">
        <w:rPr>
          <w:sz w:val="22"/>
        </w:rPr>
        <w:t xml:space="preserve"> thereafter, providing the minimum quota of overs has been bowled.</w:t>
      </w:r>
    </w:p>
    <w:p w14:paraId="418E61E8"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(f)</w:t>
      </w:r>
      <w:r w:rsidRPr="00697621">
        <w:rPr>
          <w:sz w:val="22"/>
        </w:rPr>
        <w:tab/>
        <w:t>Completion of last over of match - The over in progress at the close of play on the final day shall be completed unless either (i) a result is achieved during the over in progress or (ii) the players have occasion to leave the field. In this case there shall be no resumption of play except in the circumstances of Law 16.9 (Mistakes in scoring) and the match shall be at an end.</w:t>
      </w:r>
    </w:p>
    <w:p w14:paraId="0E4EEBD5" w14:textId="23DAB38A"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(g)</w:t>
      </w:r>
      <w:r w:rsidRPr="00697621">
        <w:rPr>
          <w:sz w:val="22"/>
        </w:rPr>
        <w:tab/>
        <w:t>For all matches played during non-</w:t>
      </w:r>
      <w:r w:rsidR="002A0FB2" w:rsidRPr="00697621">
        <w:rPr>
          <w:sz w:val="22"/>
        </w:rPr>
        <w:t>daylight-saving</w:t>
      </w:r>
      <w:r w:rsidRPr="00697621">
        <w:rPr>
          <w:sz w:val="22"/>
        </w:rPr>
        <w:t xml:space="preserve"> periods, every time specified in these rules shall be brought forward 1 hour.</w:t>
      </w:r>
    </w:p>
    <w:p w14:paraId="04BA0919"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lastRenderedPageBreak/>
        <w:tab/>
        <w:t>5.12.3</w:t>
      </w:r>
      <w:r w:rsidRPr="00697621">
        <w:rPr>
          <w:b/>
          <w:sz w:val="22"/>
        </w:rPr>
        <w:tab/>
        <w:t>Law 12.4 (Starting a new over)</w:t>
      </w:r>
      <w:r w:rsidRPr="00697621">
        <w:rPr>
          <w:sz w:val="22"/>
        </w:rPr>
        <w:t xml:space="preserve"> shall apply subject to the following.</w:t>
      </w:r>
    </w:p>
    <w:p w14:paraId="6FFBB8D4"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Play will continue after the scheduled close of play, if necessary, to achieve the minimum quota of overs. (Refer also Playing Condition 5.17.1 (c) Quota of Overs).</w:t>
      </w:r>
    </w:p>
    <w:p w14:paraId="26EE986D"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ab/>
        <w:t>5.12.4</w:t>
      </w:r>
      <w:r w:rsidRPr="00697621">
        <w:rPr>
          <w:b/>
          <w:sz w:val="22"/>
        </w:rPr>
        <w:tab/>
        <w:t>Law 12.5 (Completion of an over)</w:t>
      </w:r>
      <w:r w:rsidRPr="00697621">
        <w:rPr>
          <w:sz w:val="22"/>
        </w:rPr>
        <w:t xml:space="preserve"> shall apply subject to the following.</w:t>
      </w:r>
    </w:p>
    <w:p w14:paraId="2A5A475E" w14:textId="2F743354" w:rsidR="00AD77F5"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Where a wicket falls in the last over after the scheduled cessation time, but the quota of overs has not been achieved, the over must be completed in order to complete the minimum number of overs.</w:t>
      </w:r>
    </w:p>
    <w:p w14:paraId="6470BCB5"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5.12.5</w:t>
      </w:r>
      <w:r w:rsidRPr="00697621">
        <w:rPr>
          <w:b/>
          <w:sz w:val="22"/>
        </w:rPr>
        <w:tab/>
        <w:t xml:space="preserve">Late Starts </w:t>
      </w:r>
    </w:p>
    <w:p w14:paraId="54046A9B"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 xml:space="preserve">Umpires are to note in their Match Reports any late start to play and the reason for the delay. </w:t>
      </w:r>
    </w:p>
    <w:p w14:paraId="487AAA01"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sz w:val="22"/>
        </w:rPr>
        <w:tab/>
      </w:r>
      <w:r w:rsidRPr="00697621">
        <w:rPr>
          <w:b/>
          <w:sz w:val="22"/>
        </w:rPr>
        <w:t>5.12.6</w:t>
      </w:r>
      <w:r w:rsidRPr="00697621">
        <w:rPr>
          <w:b/>
          <w:sz w:val="22"/>
        </w:rPr>
        <w:tab/>
        <w:t>Loss of Entire Day’s Play or Ground Closed</w:t>
      </w:r>
    </w:p>
    <w:p w14:paraId="24D8BF35" w14:textId="77777777" w:rsidR="00AD77F5" w:rsidRPr="00697621" w:rsidRDefault="00AD77F5" w:rsidP="00AD77F5">
      <w:pPr>
        <w:tabs>
          <w:tab w:val="left" w:pos="720"/>
          <w:tab w:val="left" w:pos="1440"/>
          <w:tab w:val="left" w:pos="2160"/>
          <w:tab w:val="left" w:pos="2880"/>
          <w:tab w:val="left" w:pos="3600"/>
        </w:tabs>
        <w:spacing w:before="120" w:after="120"/>
        <w:ind w:left="1440"/>
        <w:jc w:val="both"/>
        <w:rPr>
          <w:spacing w:val="-3"/>
          <w:sz w:val="22"/>
          <w:szCs w:val="22"/>
        </w:rPr>
      </w:pPr>
      <w:r w:rsidRPr="00697621">
        <w:rPr>
          <w:sz w:val="22"/>
        </w:rPr>
        <w:t xml:space="preserve">Where there is no play on a scheduled day in any match, </w:t>
      </w:r>
      <w:r w:rsidRPr="00697621">
        <w:rPr>
          <w:spacing w:val="-3"/>
          <w:sz w:val="22"/>
          <w:szCs w:val="22"/>
        </w:rPr>
        <w:t xml:space="preserve">the home club must complete and submit to the SCA a report setting out the reasons why play was not possible. </w:t>
      </w:r>
    </w:p>
    <w:p w14:paraId="2A2C1BBD"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ab/>
        <w:t>5.12.7</w:t>
      </w:r>
      <w:r w:rsidRPr="00697621">
        <w:rPr>
          <w:b/>
          <w:sz w:val="22"/>
        </w:rPr>
        <w:tab/>
        <w:t xml:space="preserve">Law 12.6, Law 12.7 &amp; Law 12.8 (Last hour of match) </w:t>
      </w:r>
      <w:r w:rsidRPr="00697621">
        <w:rPr>
          <w:sz w:val="22"/>
        </w:rPr>
        <w:t>shall not apply.</w:t>
      </w:r>
    </w:p>
    <w:p w14:paraId="7930E012"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5.13</w:t>
      </w:r>
      <w:r w:rsidRPr="00697621">
        <w:rPr>
          <w:b/>
          <w:sz w:val="22"/>
        </w:rPr>
        <w:tab/>
        <w:t>LAW 13 (INNINGS)</w:t>
      </w:r>
      <w:r w:rsidRPr="00697621">
        <w:rPr>
          <w:sz w:val="22"/>
        </w:rPr>
        <w:t xml:space="preserve"> shall apply subject to the following.</w:t>
      </w:r>
    </w:p>
    <w:p w14:paraId="63111E81"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5.13.1</w:t>
      </w:r>
      <w:r w:rsidRPr="00697621">
        <w:rPr>
          <w:b/>
          <w:sz w:val="22"/>
        </w:rPr>
        <w:tab/>
        <w:t>(The Toss)</w:t>
      </w:r>
    </w:p>
    <w:p w14:paraId="22CC2065" w14:textId="69F19059" w:rsidR="00AD77F5" w:rsidRPr="00697621" w:rsidRDefault="00AD77F5" w:rsidP="00AD77F5">
      <w:pPr>
        <w:tabs>
          <w:tab w:val="left" w:pos="720"/>
          <w:tab w:val="left" w:pos="1440"/>
          <w:tab w:val="left" w:pos="2160"/>
          <w:tab w:val="left" w:pos="2880"/>
          <w:tab w:val="left" w:pos="3600"/>
        </w:tabs>
        <w:spacing w:before="120" w:after="120"/>
        <w:ind w:left="1440"/>
        <w:jc w:val="both"/>
        <w:rPr>
          <w:sz w:val="22"/>
        </w:rPr>
      </w:pPr>
      <w:r w:rsidRPr="00697621">
        <w:rPr>
          <w:sz w:val="22"/>
        </w:rPr>
        <w:t xml:space="preserve">The captains shall toss for the choice of innings, on the field of play and in the presence of one or both umpires, </w:t>
      </w:r>
      <w:bookmarkStart w:id="1" w:name="_Hlk79658124"/>
      <w:r w:rsidR="00AC3B4B" w:rsidRPr="004D3A76">
        <w:rPr>
          <w:sz w:val="22"/>
        </w:rPr>
        <w:t>30 minutes before the scheduled start, or minimum 15 minutes before any rescheduled later time for the match to start.</w:t>
      </w:r>
      <w:bookmarkEnd w:id="1"/>
      <w:r w:rsidRPr="00697621">
        <w:rPr>
          <w:sz w:val="22"/>
        </w:rPr>
        <w:t xml:space="preserve"> The captain winning the toss must immediately notify the opposing captain and the umpires of </w:t>
      </w:r>
      <w:r w:rsidR="00561BC5">
        <w:rPr>
          <w:sz w:val="22"/>
        </w:rPr>
        <w:t>their</w:t>
      </w:r>
      <w:r w:rsidRPr="00697621">
        <w:rPr>
          <w:sz w:val="22"/>
        </w:rPr>
        <w:t xml:space="preserve"> decision to bat or bowl. Note the provision of Law 1.3 (Captain)</w:t>
      </w:r>
    </w:p>
    <w:p w14:paraId="0C037AE4"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5.14</w:t>
      </w:r>
      <w:r w:rsidRPr="00697621">
        <w:rPr>
          <w:b/>
          <w:sz w:val="22"/>
        </w:rPr>
        <w:tab/>
        <w:t>LAW 14 (THE FOLLOW-ON)</w:t>
      </w:r>
      <w:r w:rsidRPr="00697621">
        <w:rPr>
          <w:sz w:val="22"/>
        </w:rPr>
        <w:t xml:space="preserve"> shall apply.</w:t>
      </w:r>
    </w:p>
    <w:p w14:paraId="7C8E3924" w14:textId="77777777" w:rsidR="00AD77F5" w:rsidRPr="00697621" w:rsidRDefault="00AD77F5" w:rsidP="00AD77F5">
      <w:pPr>
        <w:tabs>
          <w:tab w:val="left" w:pos="720"/>
          <w:tab w:val="left" w:pos="1440"/>
          <w:tab w:val="left" w:pos="2160"/>
          <w:tab w:val="left" w:pos="2880"/>
          <w:tab w:val="left" w:pos="3600"/>
        </w:tabs>
        <w:spacing w:before="120" w:after="120"/>
        <w:ind w:left="720" w:hanging="720"/>
        <w:jc w:val="both"/>
        <w:rPr>
          <w:sz w:val="22"/>
        </w:rPr>
      </w:pPr>
      <w:r w:rsidRPr="00697621">
        <w:rPr>
          <w:b/>
          <w:sz w:val="22"/>
        </w:rPr>
        <w:t>5.15</w:t>
      </w:r>
      <w:r w:rsidRPr="00697621">
        <w:rPr>
          <w:b/>
          <w:sz w:val="22"/>
        </w:rPr>
        <w:tab/>
        <w:t xml:space="preserve">LAW 15 (DECLARATION AND FORFEITURE) </w:t>
      </w:r>
      <w:r w:rsidRPr="00697621">
        <w:rPr>
          <w:sz w:val="22"/>
        </w:rPr>
        <w:t>shall apply subject to the following.</w:t>
      </w:r>
    </w:p>
    <w:p w14:paraId="773322BF" w14:textId="77777777" w:rsidR="00AD77F5" w:rsidRPr="00697621" w:rsidRDefault="00AD77F5" w:rsidP="00AD77F5">
      <w:pPr>
        <w:tabs>
          <w:tab w:val="left" w:pos="720"/>
          <w:tab w:val="left" w:pos="1440"/>
          <w:tab w:val="left" w:pos="2160"/>
          <w:tab w:val="left" w:pos="2880"/>
          <w:tab w:val="left" w:pos="3600"/>
        </w:tabs>
        <w:spacing w:before="120" w:after="120"/>
        <w:ind w:left="720" w:hanging="720"/>
        <w:jc w:val="both"/>
        <w:rPr>
          <w:sz w:val="22"/>
        </w:rPr>
      </w:pPr>
      <w:r w:rsidRPr="00697621">
        <w:rPr>
          <w:sz w:val="22"/>
        </w:rPr>
        <w:tab/>
      </w:r>
      <w:r w:rsidRPr="00697621">
        <w:rPr>
          <w:sz w:val="22"/>
        </w:rPr>
        <w:tab/>
        <w:t>(a)</w:t>
      </w:r>
      <w:r w:rsidRPr="00697621">
        <w:rPr>
          <w:sz w:val="22"/>
        </w:rPr>
        <w:tab/>
        <w:t>No team shall be permitted to forfeit its first innings.</w:t>
      </w:r>
    </w:p>
    <w:p w14:paraId="7FC8DF36"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b/>
          <w:sz w:val="22"/>
        </w:rPr>
      </w:pPr>
      <w:r w:rsidRPr="00697621">
        <w:rPr>
          <w:sz w:val="22"/>
        </w:rPr>
        <w:tab/>
      </w:r>
      <w:r w:rsidRPr="00697621">
        <w:rPr>
          <w:sz w:val="22"/>
        </w:rPr>
        <w:tab/>
        <w:t>(b)</w:t>
      </w:r>
      <w:r w:rsidRPr="00697621">
        <w:rPr>
          <w:sz w:val="22"/>
        </w:rPr>
        <w:tab/>
        <w:t>No team shall be permitted to declare its first innings closed until it has avoided the appropriate follow-on total.</w:t>
      </w:r>
    </w:p>
    <w:p w14:paraId="58281520" w14:textId="77777777" w:rsidR="00AD77F5" w:rsidRPr="002203E5" w:rsidRDefault="00AD77F5" w:rsidP="00AD77F5">
      <w:pPr>
        <w:tabs>
          <w:tab w:val="left" w:pos="720"/>
          <w:tab w:val="left" w:pos="1440"/>
          <w:tab w:val="left" w:pos="2160"/>
          <w:tab w:val="left" w:pos="2880"/>
          <w:tab w:val="left" w:pos="3600"/>
        </w:tabs>
        <w:spacing w:before="120" w:after="120"/>
        <w:jc w:val="both"/>
        <w:rPr>
          <w:sz w:val="22"/>
        </w:rPr>
      </w:pPr>
      <w:r w:rsidRPr="002203E5">
        <w:rPr>
          <w:b/>
          <w:sz w:val="22"/>
        </w:rPr>
        <w:t>5.16</w:t>
      </w:r>
      <w:r w:rsidRPr="002203E5">
        <w:rPr>
          <w:b/>
          <w:sz w:val="22"/>
        </w:rPr>
        <w:tab/>
        <w:t xml:space="preserve">LAW 16 (THE RESULT) </w:t>
      </w:r>
      <w:r w:rsidRPr="002203E5">
        <w:rPr>
          <w:sz w:val="22"/>
        </w:rPr>
        <w:t>shall apply subject to the following.</w:t>
      </w:r>
    </w:p>
    <w:p w14:paraId="14BF45DE" w14:textId="77777777" w:rsidR="00AD77F5" w:rsidRPr="00697621" w:rsidRDefault="00AD77F5" w:rsidP="00AD77F5">
      <w:pPr>
        <w:tabs>
          <w:tab w:val="left" w:pos="720"/>
          <w:tab w:val="left" w:pos="1440"/>
          <w:tab w:val="left" w:pos="2160"/>
          <w:tab w:val="left" w:pos="2880"/>
          <w:tab w:val="left" w:pos="3600"/>
        </w:tabs>
        <w:spacing w:before="120" w:after="120"/>
        <w:ind w:left="4032" w:hanging="4032"/>
        <w:jc w:val="both"/>
        <w:rPr>
          <w:b/>
          <w:sz w:val="22"/>
        </w:rPr>
      </w:pPr>
      <w:r w:rsidRPr="002203E5">
        <w:rPr>
          <w:b/>
          <w:sz w:val="22"/>
        </w:rPr>
        <w:tab/>
        <w:t>5.16.1</w:t>
      </w:r>
      <w:r w:rsidRPr="002203E5">
        <w:rPr>
          <w:b/>
          <w:sz w:val="22"/>
        </w:rPr>
        <w:tab/>
        <w:t>Finals Series</w:t>
      </w:r>
    </w:p>
    <w:p w14:paraId="08E815F1"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sz w:val="22"/>
        </w:rPr>
        <w:tab/>
      </w:r>
      <w:r w:rsidRPr="00697621">
        <w:rPr>
          <w:sz w:val="22"/>
        </w:rPr>
        <w:tab/>
      </w:r>
      <w:r w:rsidRPr="00697621">
        <w:rPr>
          <w:sz w:val="22"/>
          <w:szCs w:val="22"/>
        </w:rPr>
        <w:t>(a)</w:t>
      </w:r>
      <w:r w:rsidRPr="00697621">
        <w:rPr>
          <w:sz w:val="22"/>
          <w:szCs w:val="22"/>
        </w:rPr>
        <w:tab/>
        <w:t>Qualifying Finals</w:t>
      </w:r>
    </w:p>
    <w:p w14:paraId="4A9E6C2F"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sz w:val="22"/>
          <w:szCs w:val="22"/>
        </w:rPr>
        <w:tab/>
      </w:r>
      <w:r w:rsidRPr="00697621">
        <w:rPr>
          <w:sz w:val="22"/>
          <w:szCs w:val="22"/>
        </w:rPr>
        <w:tab/>
      </w:r>
      <w:r w:rsidRPr="00697621">
        <w:rPr>
          <w:sz w:val="22"/>
          <w:szCs w:val="22"/>
        </w:rPr>
        <w:tab/>
        <w:t>(i)</w:t>
      </w:r>
      <w:r w:rsidRPr="00697621">
        <w:rPr>
          <w:sz w:val="22"/>
          <w:szCs w:val="22"/>
        </w:rPr>
        <w:tab/>
        <w:t>In each grade, the six most highly-ranked teams shall play Qualifying Finals, as follows- 1st v 6th, 2nd v 5th and 3rd v 4th.</w:t>
      </w:r>
    </w:p>
    <w:p w14:paraId="3AA9124E"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sz w:val="22"/>
          <w:szCs w:val="22"/>
        </w:rPr>
        <w:tab/>
      </w:r>
      <w:r w:rsidRPr="00697621">
        <w:rPr>
          <w:sz w:val="22"/>
          <w:szCs w:val="22"/>
        </w:rPr>
        <w:tab/>
      </w:r>
      <w:r w:rsidRPr="00697621">
        <w:rPr>
          <w:sz w:val="22"/>
          <w:szCs w:val="22"/>
        </w:rPr>
        <w:tab/>
        <w:t>(ii)</w:t>
      </w:r>
      <w:r w:rsidRPr="00697621">
        <w:rPr>
          <w:sz w:val="22"/>
          <w:szCs w:val="22"/>
        </w:rPr>
        <w:tab/>
        <w:t>The teams that contest the Qualifying Finals but do not qualify for the Semi-Finals shall be awarded 5th and 6th</w:t>
      </w:r>
      <w:r w:rsidRPr="00697621">
        <w:rPr>
          <w:sz w:val="22"/>
          <w:szCs w:val="22"/>
          <w:vertAlign w:val="superscript"/>
        </w:rPr>
        <w:t xml:space="preserve"> </w:t>
      </w:r>
      <w:r w:rsidRPr="00697621">
        <w:rPr>
          <w:sz w:val="22"/>
          <w:szCs w:val="22"/>
        </w:rPr>
        <w:t>positions, according to their relative positions after the preliminary rounds.</w:t>
      </w:r>
    </w:p>
    <w:p w14:paraId="032FFBE7"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sz w:val="22"/>
          <w:szCs w:val="22"/>
        </w:rPr>
        <w:tab/>
      </w:r>
      <w:r w:rsidRPr="00697621">
        <w:rPr>
          <w:sz w:val="22"/>
          <w:szCs w:val="22"/>
        </w:rPr>
        <w:tab/>
        <w:t>(b)</w:t>
      </w:r>
      <w:r w:rsidRPr="00697621">
        <w:rPr>
          <w:sz w:val="22"/>
          <w:szCs w:val="22"/>
        </w:rPr>
        <w:tab/>
        <w:t>Semi-Finals</w:t>
      </w:r>
    </w:p>
    <w:p w14:paraId="62DF7DEB"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sz w:val="22"/>
          <w:szCs w:val="22"/>
        </w:rPr>
        <w:tab/>
      </w:r>
      <w:r w:rsidRPr="00697621">
        <w:rPr>
          <w:sz w:val="22"/>
          <w:szCs w:val="22"/>
        </w:rPr>
        <w:tab/>
      </w:r>
      <w:r w:rsidRPr="00697621">
        <w:rPr>
          <w:sz w:val="22"/>
          <w:szCs w:val="22"/>
        </w:rPr>
        <w:tab/>
        <w:t>(i)</w:t>
      </w:r>
      <w:r w:rsidRPr="00697621">
        <w:rPr>
          <w:sz w:val="22"/>
          <w:szCs w:val="22"/>
        </w:rPr>
        <w:tab/>
        <w:t>The higher-ranked team in each Qualifying Final shall contest the Semi-Finals, unless it is both defeated by the lower-ranked team, and a more highly-ranked team is also defeated in its Qualifying Final.</w:t>
      </w:r>
    </w:p>
    <w:p w14:paraId="32EE98A2" w14:textId="1416ABB4"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sz w:val="22"/>
          <w:szCs w:val="22"/>
        </w:rPr>
        <w:tab/>
      </w:r>
      <w:r w:rsidRPr="00697621">
        <w:rPr>
          <w:sz w:val="22"/>
          <w:szCs w:val="22"/>
        </w:rPr>
        <w:tab/>
      </w:r>
      <w:r w:rsidRPr="00697621">
        <w:rPr>
          <w:sz w:val="22"/>
          <w:szCs w:val="22"/>
        </w:rPr>
        <w:tab/>
        <w:t>(ii)</w:t>
      </w:r>
      <w:r w:rsidRPr="00697621">
        <w:rPr>
          <w:sz w:val="22"/>
          <w:szCs w:val="22"/>
        </w:rPr>
        <w:tab/>
        <w:t xml:space="preserve">The winner of each Qualifying Final in which a result is achieved, and the higher-ranked team in each drawn or tied Qualifying </w:t>
      </w:r>
      <w:r w:rsidRPr="00697621">
        <w:rPr>
          <w:sz w:val="22"/>
          <w:szCs w:val="22"/>
        </w:rPr>
        <w:lastRenderedPageBreak/>
        <w:t xml:space="preserve">Final, shall then be re-ranked 1st, </w:t>
      </w:r>
      <w:r w:rsidR="002A0FB2" w:rsidRPr="00697621">
        <w:rPr>
          <w:sz w:val="22"/>
          <w:szCs w:val="22"/>
        </w:rPr>
        <w:t>2nd,</w:t>
      </w:r>
      <w:r w:rsidRPr="00697621">
        <w:rPr>
          <w:sz w:val="22"/>
          <w:szCs w:val="22"/>
        </w:rPr>
        <w:t xml:space="preserve"> and 3rd, according to their relative positions after the preliminary rounds.</w:t>
      </w:r>
    </w:p>
    <w:p w14:paraId="06625DCA"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sz w:val="22"/>
          <w:szCs w:val="22"/>
        </w:rPr>
        <w:tab/>
      </w:r>
      <w:r w:rsidRPr="00697621">
        <w:rPr>
          <w:sz w:val="22"/>
          <w:szCs w:val="22"/>
        </w:rPr>
        <w:tab/>
      </w:r>
      <w:r w:rsidRPr="00697621">
        <w:rPr>
          <w:sz w:val="22"/>
          <w:szCs w:val="22"/>
        </w:rPr>
        <w:tab/>
        <w:t>(iii)</w:t>
      </w:r>
      <w:r w:rsidRPr="00697621">
        <w:rPr>
          <w:sz w:val="22"/>
          <w:szCs w:val="22"/>
        </w:rPr>
        <w:tab/>
        <w:t>Of the remaining teams, the team ranked highest after the preliminary rounds shall be re-ranked 4th.</w:t>
      </w:r>
    </w:p>
    <w:p w14:paraId="06B4C72F"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sz w:val="22"/>
          <w:szCs w:val="22"/>
        </w:rPr>
        <w:tab/>
      </w:r>
      <w:r w:rsidRPr="00697621">
        <w:rPr>
          <w:sz w:val="22"/>
          <w:szCs w:val="22"/>
        </w:rPr>
        <w:tab/>
      </w:r>
      <w:r w:rsidRPr="00697621">
        <w:rPr>
          <w:sz w:val="22"/>
          <w:szCs w:val="22"/>
        </w:rPr>
        <w:tab/>
        <w:t>(iv)</w:t>
      </w:r>
      <w:r w:rsidRPr="00697621">
        <w:rPr>
          <w:sz w:val="22"/>
          <w:szCs w:val="22"/>
        </w:rPr>
        <w:tab/>
        <w:t>Semi-Finals shall then be played as follows- 1st v 4th, and 2nd v 3rd.</w:t>
      </w:r>
    </w:p>
    <w:p w14:paraId="6049FD69"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sz w:val="22"/>
          <w:szCs w:val="22"/>
        </w:rPr>
        <w:tab/>
      </w:r>
      <w:r w:rsidRPr="00697621">
        <w:rPr>
          <w:sz w:val="22"/>
          <w:szCs w:val="22"/>
        </w:rPr>
        <w:tab/>
      </w:r>
      <w:r w:rsidRPr="00697621">
        <w:rPr>
          <w:sz w:val="22"/>
          <w:szCs w:val="22"/>
        </w:rPr>
        <w:tab/>
        <w:t>(v)</w:t>
      </w:r>
      <w:r w:rsidRPr="00697621">
        <w:rPr>
          <w:sz w:val="22"/>
          <w:szCs w:val="22"/>
        </w:rPr>
        <w:tab/>
        <w:t>The teams that contest the Semi-Finals but do not qualify for the Grand Final shall be awarded 3rd and 4th positions, according to their relative positions after the Qualifying Finals.</w:t>
      </w:r>
    </w:p>
    <w:p w14:paraId="118B8CD9"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sz w:val="22"/>
          <w:szCs w:val="22"/>
        </w:rPr>
        <w:tab/>
      </w:r>
      <w:r w:rsidRPr="00697621">
        <w:rPr>
          <w:sz w:val="22"/>
          <w:szCs w:val="22"/>
        </w:rPr>
        <w:tab/>
        <w:t>(c)</w:t>
      </w:r>
      <w:r w:rsidRPr="00697621">
        <w:rPr>
          <w:sz w:val="22"/>
          <w:szCs w:val="22"/>
        </w:rPr>
        <w:tab/>
        <w:t>Grand Finals</w:t>
      </w:r>
    </w:p>
    <w:p w14:paraId="31A7234B"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sz w:val="22"/>
          <w:szCs w:val="22"/>
        </w:rPr>
        <w:tab/>
      </w:r>
      <w:r w:rsidRPr="00697621">
        <w:rPr>
          <w:sz w:val="22"/>
          <w:szCs w:val="22"/>
        </w:rPr>
        <w:tab/>
      </w:r>
      <w:r w:rsidRPr="00697621">
        <w:rPr>
          <w:sz w:val="22"/>
          <w:szCs w:val="22"/>
        </w:rPr>
        <w:tab/>
        <w:t>(i)</w:t>
      </w:r>
      <w:r w:rsidRPr="00697621">
        <w:rPr>
          <w:sz w:val="22"/>
          <w:szCs w:val="22"/>
        </w:rPr>
        <w:tab/>
        <w:t>The higher-ranked team in each Semi-Final shall contest the Grand Final, unless it is defeated by the lower-ranked team, which shall then contest the Grand Final.</w:t>
      </w:r>
    </w:p>
    <w:p w14:paraId="7401D281"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sz w:val="22"/>
          <w:szCs w:val="22"/>
        </w:rPr>
        <w:tab/>
      </w:r>
      <w:r w:rsidRPr="00697621">
        <w:rPr>
          <w:sz w:val="22"/>
          <w:szCs w:val="22"/>
        </w:rPr>
        <w:tab/>
      </w:r>
      <w:r w:rsidRPr="00697621">
        <w:rPr>
          <w:sz w:val="22"/>
          <w:szCs w:val="22"/>
        </w:rPr>
        <w:tab/>
        <w:t>(ii)</w:t>
      </w:r>
      <w:r w:rsidRPr="00697621">
        <w:rPr>
          <w:sz w:val="22"/>
          <w:szCs w:val="22"/>
        </w:rPr>
        <w:tab/>
        <w:t>The higher-ranked team in the Grand Final shall be declared premier, unless it is defeated by the lower-ranked team, which shall then be declared premier.</w:t>
      </w:r>
    </w:p>
    <w:p w14:paraId="04F58C0A"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sz w:val="22"/>
          <w:szCs w:val="22"/>
        </w:rPr>
        <w:tab/>
      </w:r>
      <w:r w:rsidRPr="00697621">
        <w:rPr>
          <w:sz w:val="22"/>
          <w:szCs w:val="22"/>
        </w:rPr>
        <w:tab/>
      </w:r>
      <w:r w:rsidRPr="00697621">
        <w:rPr>
          <w:sz w:val="22"/>
          <w:szCs w:val="22"/>
        </w:rPr>
        <w:tab/>
        <w:t>(iii)</w:t>
      </w:r>
      <w:r w:rsidRPr="00697621">
        <w:rPr>
          <w:sz w:val="22"/>
          <w:szCs w:val="22"/>
        </w:rPr>
        <w:tab/>
        <w:t>The team that contests the Grand Final but is not declared premier shall be awarded 2nd position.</w:t>
      </w:r>
    </w:p>
    <w:p w14:paraId="5B0A01C5"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szCs w:val="22"/>
        </w:rPr>
      </w:pPr>
      <w:r w:rsidRPr="00697621">
        <w:rPr>
          <w:b/>
          <w:sz w:val="22"/>
          <w:szCs w:val="22"/>
        </w:rPr>
        <w:tab/>
      </w:r>
      <w:r w:rsidRPr="00697621">
        <w:rPr>
          <w:sz w:val="22"/>
          <w:szCs w:val="22"/>
        </w:rPr>
        <w:tab/>
      </w:r>
      <w:r w:rsidRPr="009B6FA5">
        <w:rPr>
          <w:sz w:val="22"/>
          <w:szCs w:val="22"/>
        </w:rPr>
        <w:t>(d)</w:t>
      </w:r>
      <w:r w:rsidRPr="009B6FA5">
        <w:rPr>
          <w:sz w:val="22"/>
          <w:szCs w:val="22"/>
        </w:rPr>
        <w:tab/>
        <w:t>The SCA will determine the venue for each Finals Series match.</w:t>
      </w:r>
    </w:p>
    <w:p w14:paraId="29F2CDDE"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1"/>
          <w:szCs w:val="21"/>
        </w:rPr>
      </w:pPr>
      <w:r w:rsidRPr="00697621">
        <w:rPr>
          <w:sz w:val="22"/>
          <w:szCs w:val="22"/>
        </w:rPr>
        <w:tab/>
      </w:r>
      <w:r w:rsidRPr="00697621">
        <w:rPr>
          <w:sz w:val="22"/>
          <w:szCs w:val="22"/>
        </w:rPr>
        <w:tab/>
        <w:t>(e)</w:t>
      </w:r>
      <w:r w:rsidRPr="00697621">
        <w:rPr>
          <w:sz w:val="22"/>
          <w:szCs w:val="22"/>
        </w:rPr>
        <w:tab/>
        <w:t>An outright result, including an outright tie, shall supersede any prior result on first innings.</w:t>
      </w:r>
    </w:p>
    <w:p w14:paraId="62D07552" w14:textId="77777777" w:rsidR="00AD77F5" w:rsidRPr="00697621" w:rsidRDefault="00AD77F5" w:rsidP="00AD77F5">
      <w:pPr>
        <w:tabs>
          <w:tab w:val="left" w:pos="720"/>
          <w:tab w:val="left" w:pos="1440"/>
          <w:tab w:val="left" w:pos="2160"/>
          <w:tab w:val="left" w:pos="2880"/>
          <w:tab w:val="left" w:pos="3600"/>
        </w:tabs>
        <w:spacing w:before="120" w:after="120"/>
        <w:jc w:val="both"/>
        <w:rPr>
          <w:sz w:val="22"/>
          <w:szCs w:val="22"/>
        </w:rPr>
      </w:pPr>
      <w:r w:rsidRPr="00697621">
        <w:rPr>
          <w:sz w:val="22"/>
          <w:szCs w:val="22"/>
        </w:rPr>
        <w:tab/>
      </w:r>
      <w:r w:rsidRPr="00697621">
        <w:rPr>
          <w:b/>
          <w:sz w:val="22"/>
          <w:szCs w:val="22"/>
        </w:rPr>
        <w:t>5.16.2</w:t>
      </w:r>
      <w:r w:rsidRPr="00697621">
        <w:rPr>
          <w:b/>
          <w:sz w:val="22"/>
          <w:szCs w:val="22"/>
        </w:rPr>
        <w:tab/>
        <w:t xml:space="preserve">Captain’s Match Report </w:t>
      </w:r>
      <w:r w:rsidRPr="00697621">
        <w:rPr>
          <w:sz w:val="22"/>
          <w:szCs w:val="22"/>
        </w:rPr>
        <w:t>does not apply.</w:t>
      </w:r>
    </w:p>
    <w:p w14:paraId="7231A30D" w14:textId="77777777" w:rsidR="00AD77F5" w:rsidRPr="00697621" w:rsidRDefault="00AD77F5" w:rsidP="00AD77F5">
      <w:pPr>
        <w:pStyle w:val="BodyText2"/>
        <w:tabs>
          <w:tab w:val="left" w:pos="720"/>
          <w:tab w:val="left" w:pos="1440"/>
          <w:tab w:val="left" w:pos="2160"/>
          <w:tab w:val="left" w:pos="2880"/>
          <w:tab w:val="left" w:pos="3600"/>
        </w:tabs>
        <w:spacing w:before="120" w:line="240" w:lineRule="auto"/>
        <w:jc w:val="both"/>
        <w:rPr>
          <w:b/>
          <w:sz w:val="22"/>
        </w:rPr>
      </w:pPr>
      <w:r w:rsidRPr="00697621">
        <w:rPr>
          <w:b/>
          <w:sz w:val="22"/>
        </w:rPr>
        <w:tab/>
        <w:t>5.16.3</w:t>
      </w:r>
      <w:r w:rsidRPr="00697621">
        <w:rPr>
          <w:b/>
          <w:sz w:val="22"/>
        </w:rPr>
        <w:tab/>
        <w:t>SCA Rule 22 (Investigations of Matches, Protests and Disputes)</w:t>
      </w:r>
    </w:p>
    <w:p w14:paraId="5594AF46" w14:textId="77777777" w:rsidR="005E2BED" w:rsidRDefault="00AD77F5" w:rsidP="005E2BED">
      <w:pPr>
        <w:pStyle w:val="BodyTextIndent"/>
        <w:tabs>
          <w:tab w:val="left" w:pos="720"/>
          <w:tab w:val="left" w:pos="1440"/>
          <w:tab w:val="left" w:pos="2160"/>
          <w:tab w:val="left" w:pos="2880"/>
          <w:tab w:val="left" w:pos="3600"/>
        </w:tabs>
        <w:spacing w:before="120"/>
        <w:ind w:left="2160" w:hanging="2160"/>
        <w:jc w:val="both"/>
        <w:rPr>
          <w:rFonts w:ascii="Arial" w:hAnsi="Arial"/>
          <w:sz w:val="22"/>
          <w:lang w:val="en-AU"/>
        </w:rPr>
      </w:pPr>
      <w:r w:rsidRPr="00697621">
        <w:rPr>
          <w:rFonts w:ascii="Arial" w:hAnsi="Arial"/>
          <w:sz w:val="22"/>
        </w:rPr>
        <w:tab/>
      </w:r>
      <w:r w:rsidRPr="00697621">
        <w:rPr>
          <w:rFonts w:ascii="Arial" w:hAnsi="Arial"/>
          <w:sz w:val="22"/>
        </w:rPr>
        <w:tab/>
        <w:t>(a)</w:t>
      </w:r>
      <w:r w:rsidRPr="00697621">
        <w:rPr>
          <w:rFonts w:ascii="Arial" w:hAnsi="Arial"/>
          <w:sz w:val="22"/>
        </w:rPr>
        <w:tab/>
      </w:r>
      <w:r w:rsidR="005E2BED" w:rsidRPr="005E2BED">
        <w:rPr>
          <w:rFonts w:ascii="Arial" w:hAnsi="Arial"/>
          <w:sz w:val="22"/>
          <w:lang w:val="en-AU"/>
        </w:rPr>
        <w:t xml:space="preserve">Any club wishing the SCA to adjudicate on any dispute in connection with any match shall forward to the SCA a clear statement in writing of the matter in dispute, signed by the Secretary or other Office Bearer of the club </w:t>
      </w:r>
      <w:r w:rsidR="005E2BED" w:rsidRPr="006D1D08">
        <w:rPr>
          <w:rFonts w:ascii="Arial" w:hAnsi="Arial"/>
          <w:i/>
          <w:iCs/>
          <w:sz w:val="22"/>
          <w:highlight w:val="green"/>
          <w:lang w:val="en-AU"/>
        </w:rPr>
        <w:t>by 9pm on the Monday following the alleged dispute.</w:t>
      </w:r>
    </w:p>
    <w:p w14:paraId="12B1FCA8" w14:textId="37A5254C" w:rsidR="00AD77F5" w:rsidRPr="00697621" w:rsidRDefault="00AD77F5" w:rsidP="005E2BED">
      <w:pPr>
        <w:pStyle w:val="BodyTextIndent"/>
        <w:tabs>
          <w:tab w:val="left" w:pos="720"/>
          <w:tab w:val="left" w:pos="1440"/>
          <w:tab w:val="left" w:pos="2160"/>
          <w:tab w:val="left" w:pos="2880"/>
          <w:tab w:val="left" w:pos="3600"/>
        </w:tabs>
        <w:spacing w:before="120"/>
        <w:ind w:left="2160" w:hanging="2160"/>
        <w:jc w:val="both"/>
        <w:rPr>
          <w:sz w:val="22"/>
        </w:rPr>
      </w:pPr>
      <w:r w:rsidRPr="00697621">
        <w:rPr>
          <w:sz w:val="22"/>
        </w:rPr>
        <w:tab/>
      </w:r>
      <w:r w:rsidRPr="00697621">
        <w:rPr>
          <w:sz w:val="22"/>
        </w:rPr>
        <w:tab/>
        <w:t>(b)</w:t>
      </w:r>
      <w:r w:rsidRPr="00697621">
        <w:rPr>
          <w:sz w:val="22"/>
        </w:rPr>
        <w:tab/>
        <w:t>Whether or not a complaint or protest has been made or lodged, and in its absolute discretion, the SCA has the power to investigate the circumstances of any match in such manner as in its absolute discretion the SCA thinks fit, under the provisions of SCA Rule 22 and these Playing Conditions.</w:t>
      </w:r>
    </w:p>
    <w:p w14:paraId="5136866E"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After carrying out such an investigation, the SCA may determine that an action of a team:</w:t>
      </w:r>
    </w:p>
    <w:p w14:paraId="33D01C27"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was unfair and could have influenced the outcome of the match; or</w:t>
      </w:r>
    </w:p>
    <w:p w14:paraId="51D4D71D"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697621">
        <w:rPr>
          <w:sz w:val="22"/>
        </w:rPr>
        <w:tab/>
        <w:t>(ii)</w:t>
      </w:r>
      <w:r w:rsidRPr="00697621">
        <w:rPr>
          <w:sz w:val="22"/>
        </w:rPr>
        <w:tab/>
        <w:t>was unfair to any teams in the same competition.</w:t>
      </w:r>
    </w:p>
    <w:p w14:paraId="6D4D504B"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(d)</w:t>
      </w:r>
      <w:r w:rsidRPr="00697621">
        <w:rPr>
          <w:sz w:val="22"/>
        </w:rPr>
        <w:tab/>
        <w:t>The SCA’s powers include, but are not limited to, the power to:</w:t>
      </w:r>
    </w:p>
    <w:p w14:paraId="4A0E4881"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r>
      <w:r w:rsidRPr="00697621">
        <w:rPr>
          <w:sz w:val="22"/>
        </w:rPr>
        <w:tab/>
        <w:t>(i)</w:t>
      </w:r>
      <w:r w:rsidRPr="00697621">
        <w:rPr>
          <w:sz w:val="22"/>
        </w:rPr>
        <w:tab/>
        <w:t>award a match to one team, or both teams jointly;</w:t>
      </w:r>
    </w:p>
    <w:p w14:paraId="21004F10" w14:textId="77777777" w:rsidR="00AD77F5" w:rsidRPr="00697621" w:rsidRDefault="00AD77F5" w:rsidP="00AD77F5">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t>(ii)</w:t>
      </w:r>
      <w:r w:rsidRPr="00697621">
        <w:rPr>
          <w:sz w:val="22"/>
        </w:rPr>
        <w:tab/>
        <w:t>amend or extend the scheduled hours of play in a match;</w:t>
      </w:r>
    </w:p>
    <w:p w14:paraId="23E5D641"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(iii)</w:t>
      </w:r>
      <w:r w:rsidRPr="00697621">
        <w:rPr>
          <w:sz w:val="22"/>
        </w:rPr>
        <w:tab/>
        <w:t>commence or continue a match on an adjoining pitch, or at another venue;</w:t>
      </w:r>
    </w:p>
    <w:p w14:paraId="4359535B"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lastRenderedPageBreak/>
        <w:tab/>
      </w:r>
      <w:r w:rsidRPr="00697621">
        <w:rPr>
          <w:sz w:val="22"/>
        </w:rPr>
        <w:tab/>
      </w:r>
      <w:r w:rsidRPr="00697621">
        <w:rPr>
          <w:sz w:val="22"/>
        </w:rPr>
        <w:tab/>
        <w:t>(iv)</w:t>
      </w:r>
      <w:r w:rsidRPr="00697621">
        <w:rPr>
          <w:sz w:val="22"/>
        </w:rPr>
        <w:tab/>
        <w:t>give such directions to the host club, regarding the manner in which work should be carried out on a pitch and ground, as the SCA in its absolute discretion thinks fit; and</w:t>
      </w:r>
    </w:p>
    <w:p w14:paraId="54DF986F"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r>
      <w:r w:rsidRPr="00697621">
        <w:rPr>
          <w:sz w:val="22"/>
        </w:rPr>
        <w:tab/>
        <w:t>(v)</w:t>
      </w:r>
      <w:r w:rsidRPr="00697621">
        <w:rPr>
          <w:sz w:val="22"/>
        </w:rPr>
        <w:tab/>
        <w:t>fine, suspend or disqualify a player or club.</w:t>
      </w:r>
    </w:p>
    <w:p w14:paraId="20E7B404"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5.16.4</w:t>
      </w:r>
      <w:r w:rsidRPr="00697621">
        <w:rPr>
          <w:b/>
          <w:sz w:val="22"/>
        </w:rPr>
        <w:tab/>
        <w:t>Nomination of Players (Playing Condition 5.1.3)</w:t>
      </w:r>
    </w:p>
    <w:p w14:paraId="73F1C12F" w14:textId="4F294D34" w:rsidR="00AD77F5" w:rsidRDefault="00AD77F5" w:rsidP="00AD77F5">
      <w:pPr>
        <w:pStyle w:val="BodyText2"/>
        <w:tabs>
          <w:tab w:val="left" w:pos="720"/>
          <w:tab w:val="left" w:pos="1440"/>
          <w:tab w:val="left" w:pos="2160"/>
          <w:tab w:val="left" w:pos="2880"/>
          <w:tab w:val="left" w:pos="3600"/>
        </w:tabs>
        <w:spacing w:before="120" w:line="240" w:lineRule="auto"/>
        <w:ind w:left="1440" w:hanging="1440"/>
        <w:jc w:val="both"/>
        <w:rPr>
          <w:sz w:val="22"/>
        </w:rPr>
      </w:pPr>
      <w:r w:rsidRPr="00697621">
        <w:rPr>
          <w:sz w:val="22"/>
        </w:rPr>
        <w:tab/>
      </w:r>
      <w:r w:rsidRPr="00697621">
        <w:rPr>
          <w:sz w:val="22"/>
        </w:rPr>
        <w:tab/>
        <w:t xml:space="preserve">The refusal by a captain or </w:t>
      </w:r>
      <w:r w:rsidR="00561BC5">
        <w:rPr>
          <w:sz w:val="22"/>
        </w:rPr>
        <w:t>their</w:t>
      </w:r>
      <w:r w:rsidRPr="00697621">
        <w:rPr>
          <w:sz w:val="22"/>
        </w:rPr>
        <w:t xml:space="preserve"> deputy to exchange team lists prior to the toss renders the offending team liable to being considered by the SCA to have conceded the match.</w:t>
      </w:r>
    </w:p>
    <w:p w14:paraId="1C8D3012"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5.16.5</w:t>
      </w:r>
      <w:r w:rsidRPr="00697621">
        <w:rPr>
          <w:b/>
          <w:sz w:val="22"/>
        </w:rPr>
        <w:tab/>
        <w:t>Fitness of Ground, Weather and Light (Playing Condition 5.2.4)</w:t>
      </w:r>
    </w:p>
    <w:p w14:paraId="6F79F016" w14:textId="77777777" w:rsidR="00AD77F5" w:rsidRPr="00697621" w:rsidRDefault="00AD77F5" w:rsidP="00AD77F5">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b/>
          <w:sz w:val="22"/>
        </w:rPr>
        <w:tab/>
      </w:r>
      <w:r w:rsidRPr="00697621">
        <w:rPr>
          <w:sz w:val="22"/>
        </w:rPr>
        <w:tab/>
        <w:t>(a)</w:t>
      </w:r>
      <w:r w:rsidRPr="00697621">
        <w:rPr>
          <w:sz w:val="22"/>
        </w:rPr>
        <w:tab/>
        <w:t>The SCA may investigate whether the pitch and ground for any match has been prepared both to the best possible standard, and as soon as is reasonably practical.</w:t>
      </w:r>
    </w:p>
    <w:p w14:paraId="33FC7C1F" w14:textId="77777777" w:rsidR="00AD77F5" w:rsidRPr="00697621" w:rsidRDefault="00AD77F5" w:rsidP="00AD77F5">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sz w:val="22"/>
        </w:rPr>
        <w:tab/>
      </w:r>
      <w:r w:rsidRPr="00697621">
        <w:rPr>
          <w:sz w:val="22"/>
        </w:rPr>
        <w:tab/>
        <w:t>(b)</w:t>
      </w:r>
      <w:r w:rsidRPr="00697621">
        <w:rPr>
          <w:sz w:val="22"/>
        </w:rPr>
        <w:tab/>
        <w:t>In its investigation, the SCA may without limitation consider all surrounding circumstances, including:</w:t>
      </w:r>
    </w:p>
    <w:p w14:paraId="78327C1D" w14:textId="77777777" w:rsidR="00AD77F5" w:rsidRPr="00697621" w:rsidRDefault="00AD77F5" w:rsidP="00AD77F5">
      <w:pPr>
        <w:pStyle w:val="BodyText2"/>
        <w:tabs>
          <w:tab w:val="left" w:pos="720"/>
          <w:tab w:val="left" w:pos="1440"/>
          <w:tab w:val="left" w:pos="2160"/>
          <w:tab w:val="left" w:pos="2880"/>
          <w:tab w:val="left" w:pos="3600"/>
        </w:tabs>
        <w:spacing w:before="120" w:line="240" w:lineRule="auto"/>
        <w:ind w:left="2880" w:hanging="2880"/>
        <w:jc w:val="both"/>
        <w:rPr>
          <w:sz w:val="22"/>
        </w:rPr>
      </w:pPr>
      <w:r w:rsidRPr="00697621">
        <w:rPr>
          <w:sz w:val="22"/>
        </w:rPr>
        <w:tab/>
      </w:r>
      <w:r w:rsidRPr="00697621">
        <w:rPr>
          <w:sz w:val="22"/>
        </w:rPr>
        <w:tab/>
      </w:r>
      <w:r w:rsidRPr="00697621">
        <w:rPr>
          <w:sz w:val="22"/>
        </w:rPr>
        <w:tab/>
        <w:t>(i)</w:t>
      </w:r>
      <w:r w:rsidRPr="00697621">
        <w:rPr>
          <w:sz w:val="22"/>
        </w:rPr>
        <w:tab/>
        <w:t>the condition of the pitch and ground, both at the time and during previous matches;</w:t>
      </w:r>
    </w:p>
    <w:p w14:paraId="43D04FFC" w14:textId="77777777" w:rsidR="00AD77F5" w:rsidRPr="00697621" w:rsidRDefault="00AD77F5" w:rsidP="00AD77F5">
      <w:pPr>
        <w:pStyle w:val="BodyText2"/>
        <w:tabs>
          <w:tab w:val="left" w:pos="720"/>
          <w:tab w:val="left" w:pos="1440"/>
          <w:tab w:val="left" w:pos="2160"/>
          <w:tab w:val="left" w:pos="2880"/>
          <w:tab w:val="left" w:pos="3600"/>
        </w:tabs>
        <w:spacing w:before="120" w:line="240" w:lineRule="auto"/>
        <w:ind w:left="2880" w:hanging="2880"/>
        <w:jc w:val="both"/>
        <w:rPr>
          <w:sz w:val="22"/>
        </w:rPr>
      </w:pPr>
      <w:r w:rsidRPr="00697621">
        <w:rPr>
          <w:sz w:val="22"/>
        </w:rPr>
        <w:tab/>
      </w:r>
      <w:r w:rsidRPr="00697621">
        <w:rPr>
          <w:sz w:val="22"/>
        </w:rPr>
        <w:tab/>
      </w:r>
      <w:r w:rsidRPr="00697621">
        <w:rPr>
          <w:sz w:val="22"/>
        </w:rPr>
        <w:tab/>
        <w:t>(ii)</w:t>
      </w:r>
      <w:r w:rsidRPr="00697621">
        <w:rPr>
          <w:sz w:val="22"/>
        </w:rPr>
        <w:tab/>
        <w:t>weather conditions, both at the time and prior to the match;</w:t>
      </w:r>
    </w:p>
    <w:p w14:paraId="29993C4F" w14:textId="77777777" w:rsidR="00AD77F5" w:rsidRPr="00697621" w:rsidRDefault="00AD77F5" w:rsidP="00AD77F5">
      <w:pPr>
        <w:pStyle w:val="BodyText2"/>
        <w:tabs>
          <w:tab w:val="left" w:pos="720"/>
          <w:tab w:val="left" w:pos="1440"/>
          <w:tab w:val="left" w:pos="2160"/>
          <w:tab w:val="left" w:pos="2880"/>
          <w:tab w:val="left" w:pos="3600"/>
        </w:tabs>
        <w:spacing w:before="120" w:line="240" w:lineRule="auto"/>
        <w:ind w:left="2880" w:hanging="2880"/>
        <w:jc w:val="both"/>
        <w:rPr>
          <w:sz w:val="22"/>
        </w:rPr>
      </w:pPr>
      <w:r w:rsidRPr="00697621">
        <w:rPr>
          <w:sz w:val="22"/>
        </w:rPr>
        <w:tab/>
      </w:r>
      <w:r w:rsidRPr="00697621">
        <w:rPr>
          <w:sz w:val="22"/>
        </w:rPr>
        <w:tab/>
      </w:r>
      <w:r w:rsidRPr="00697621">
        <w:rPr>
          <w:sz w:val="22"/>
        </w:rPr>
        <w:tab/>
        <w:t>(iii)</w:t>
      </w:r>
      <w:r w:rsidRPr="00697621">
        <w:rPr>
          <w:sz w:val="22"/>
        </w:rPr>
        <w:tab/>
        <w:t>the method and use of pitch protection and ground preparation equipment; and</w:t>
      </w:r>
    </w:p>
    <w:p w14:paraId="76AB5A4B" w14:textId="77777777" w:rsidR="00AD77F5" w:rsidRPr="00697621" w:rsidRDefault="00AD77F5" w:rsidP="00AD77F5">
      <w:pPr>
        <w:pStyle w:val="BodyText2"/>
        <w:tabs>
          <w:tab w:val="left" w:pos="720"/>
          <w:tab w:val="left" w:pos="1440"/>
          <w:tab w:val="left" w:pos="2160"/>
          <w:tab w:val="left" w:pos="2880"/>
          <w:tab w:val="left" w:pos="3600"/>
        </w:tabs>
        <w:spacing w:before="120" w:line="240" w:lineRule="auto"/>
        <w:ind w:left="2880" w:hanging="2880"/>
        <w:jc w:val="both"/>
        <w:rPr>
          <w:sz w:val="22"/>
        </w:rPr>
      </w:pPr>
      <w:r w:rsidRPr="00697621">
        <w:rPr>
          <w:sz w:val="22"/>
        </w:rPr>
        <w:tab/>
      </w:r>
      <w:r w:rsidRPr="00697621">
        <w:rPr>
          <w:sz w:val="22"/>
        </w:rPr>
        <w:tab/>
      </w:r>
      <w:r w:rsidRPr="00697621">
        <w:rPr>
          <w:sz w:val="22"/>
        </w:rPr>
        <w:tab/>
        <w:t>(iv)</w:t>
      </w:r>
      <w:r w:rsidRPr="00697621">
        <w:rPr>
          <w:sz w:val="22"/>
        </w:rPr>
        <w:tab/>
        <w:t>and the likelihood of the pitch and ground being made ready for play in time to achieve a result or further result in the match.</w:t>
      </w:r>
    </w:p>
    <w:p w14:paraId="26B3E6E9"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5.16.6</w:t>
      </w:r>
      <w:r w:rsidRPr="00697621">
        <w:rPr>
          <w:b/>
          <w:sz w:val="22"/>
        </w:rPr>
        <w:tab/>
        <w:t>Covering the Pitch (Playing Condition 5.10)</w:t>
      </w:r>
    </w:p>
    <w:p w14:paraId="5EAE2F44" w14:textId="77777777" w:rsidR="00AD77F5" w:rsidRPr="00697621" w:rsidRDefault="00AD77F5" w:rsidP="00AD77F5">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sz w:val="22"/>
        </w:rPr>
        <w:tab/>
      </w:r>
      <w:r w:rsidRPr="00697621">
        <w:rPr>
          <w:sz w:val="22"/>
        </w:rPr>
        <w:tab/>
        <w:t>(a)</w:t>
      </w:r>
      <w:r w:rsidRPr="00697621">
        <w:rPr>
          <w:sz w:val="22"/>
        </w:rPr>
        <w:tab/>
        <w:t>A team that has breached the above Playing Condition may be deemed to have lost the match.</w:t>
      </w:r>
    </w:p>
    <w:p w14:paraId="5B582D80" w14:textId="77777777" w:rsidR="00AD77F5" w:rsidRPr="00697621" w:rsidRDefault="00AD77F5" w:rsidP="00AD77F5">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sz w:val="22"/>
        </w:rPr>
        <w:tab/>
      </w:r>
      <w:r w:rsidRPr="00697621">
        <w:rPr>
          <w:sz w:val="22"/>
        </w:rPr>
        <w:tab/>
        <w:t>(b)</w:t>
      </w:r>
      <w:r w:rsidRPr="00697621">
        <w:rPr>
          <w:sz w:val="22"/>
        </w:rPr>
        <w:tab/>
        <w:t>The opposing team may be deemed to have won the match.</w:t>
      </w:r>
    </w:p>
    <w:p w14:paraId="60D6739F" w14:textId="77777777" w:rsidR="00AD77F5" w:rsidRPr="00697621" w:rsidRDefault="00AD77F5" w:rsidP="00AD77F5">
      <w:pPr>
        <w:pStyle w:val="BodyText2"/>
        <w:tabs>
          <w:tab w:val="left" w:pos="720"/>
          <w:tab w:val="left" w:pos="1440"/>
          <w:tab w:val="left" w:pos="2160"/>
          <w:tab w:val="left" w:pos="2880"/>
          <w:tab w:val="left" w:pos="3600"/>
        </w:tabs>
        <w:spacing w:before="120" w:line="240" w:lineRule="auto"/>
        <w:jc w:val="both"/>
        <w:rPr>
          <w:b/>
          <w:sz w:val="22"/>
        </w:rPr>
      </w:pPr>
      <w:r w:rsidRPr="00697621">
        <w:rPr>
          <w:b/>
          <w:sz w:val="22"/>
        </w:rPr>
        <w:tab/>
        <w:t>5.16.7</w:t>
      </w:r>
      <w:r w:rsidRPr="00697621">
        <w:rPr>
          <w:b/>
          <w:sz w:val="22"/>
        </w:rPr>
        <w:tab/>
        <w:t>Law 16.3 (Umpires awarding a match)</w:t>
      </w:r>
    </w:p>
    <w:p w14:paraId="1E1E78B9" w14:textId="77777777" w:rsidR="00AD77F5" w:rsidRPr="00697621" w:rsidRDefault="00AD77F5" w:rsidP="00AD77F5">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(a)</w:t>
      </w:r>
      <w:r w:rsidRPr="00697621">
        <w:rPr>
          <w:rFonts w:ascii="Arial" w:hAnsi="Arial"/>
          <w:sz w:val="22"/>
        </w:rPr>
        <w:tab/>
        <w:t>In any Finals Series match, a team that is awarded a match under Law 16.3 may be deemed to have won the match, and the opposing team may be deemed to have lost the match.</w:t>
      </w:r>
    </w:p>
    <w:p w14:paraId="120A2282" w14:textId="77777777" w:rsidR="00AD77F5" w:rsidRPr="00697621" w:rsidRDefault="00AD77F5" w:rsidP="00AD77F5">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(b)</w:t>
      </w:r>
      <w:r w:rsidRPr="00697621">
        <w:rPr>
          <w:rFonts w:ascii="Arial" w:hAnsi="Arial"/>
          <w:sz w:val="22"/>
        </w:rPr>
        <w:tab/>
        <w:t>Where a match is awarded against a team, any other team of that club which, in that round, plays a match in a grade lower than that team may also have its match awarded to the opposing team, unless play has commenced in the former match.</w:t>
      </w:r>
    </w:p>
    <w:p w14:paraId="29DA8BC7" w14:textId="77777777" w:rsidR="00AD77F5" w:rsidRPr="00697621" w:rsidRDefault="00AD77F5" w:rsidP="00AD77F5">
      <w:pPr>
        <w:pStyle w:val="BodyTextIndent"/>
        <w:tabs>
          <w:tab w:val="left" w:pos="720"/>
          <w:tab w:val="left" w:pos="1440"/>
          <w:tab w:val="left" w:pos="2160"/>
          <w:tab w:val="left" w:pos="2880"/>
          <w:tab w:val="left" w:pos="3600"/>
        </w:tabs>
        <w:spacing w:before="120"/>
        <w:ind w:left="1440" w:hanging="1440"/>
        <w:jc w:val="both"/>
        <w:rPr>
          <w:rFonts w:ascii="Arial" w:hAnsi="Arial"/>
          <w:sz w:val="22"/>
        </w:rPr>
      </w:pPr>
      <w:r w:rsidRPr="00697621">
        <w:rPr>
          <w:rFonts w:ascii="Arial" w:hAnsi="Arial"/>
          <w:b/>
          <w:sz w:val="22"/>
        </w:rPr>
        <w:tab/>
        <w:t>5.16.8</w:t>
      </w:r>
      <w:r w:rsidRPr="00697621">
        <w:rPr>
          <w:rFonts w:ascii="Arial" w:hAnsi="Arial"/>
          <w:b/>
          <w:sz w:val="22"/>
        </w:rPr>
        <w:tab/>
        <w:t>Law 16.8 (Correctness of result)</w:t>
      </w:r>
    </w:p>
    <w:p w14:paraId="40310DC3" w14:textId="77777777" w:rsidR="00AD77F5" w:rsidRPr="00697621" w:rsidRDefault="00AD77F5" w:rsidP="00AD77F5">
      <w:pPr>
        <w:pStyle w:val="BodyTextIndent"/>
        <w:tabs>
          <w:tab w:val="left" w:pos="720"/>
          <w:tab w:val="left" w:pos="1418"/>
          <w:tab w:val="left" w:pos="2880"/>
          <w:tab w:val="left" w:pos="3600"/>
        </w:tabs>
        <w:spacing w:before="120"/>
        <w:ind w:left="1418" w:hanging="1418"/>
        <w:jc w:val="both"/>
        <w:rPr>
          <w:b/>
          <w:sz w:val="22"/>
        </w:rPr>
      </w:pPr>
      <w:r w:rsidRPr="00697621">
        <w:rPr>
          <w:rFonts w:ascii="Arial" w:hAnsi="Arial"/>
          <w:sz w:val="22"/>
        </w:rPr>
        <w:tab/>
      </w:r>
      <w:r w:rsidRPr="00697621">
        <w:rPr>
          <w:rFonts w:ascii="Arial" w:hAnsi="Arial"/>
          <w:sz w:val="22"/>
        </w:rPr>
        <w:tab/>
        <w:t>In any match, the captains shall be responsible for ensuring that the scorebooks are accurate. Where the scores of the match are in dispute, the captains and umpires shall, at the conclusion of the day’s play, investigate and verify the correctness of the scorebooks and determine the correct result before leaving the ground.</w:t>
      </w:r>
      <w:r w:rsidRPr="00697621">
        <w:rPr>
          <w:b/>
          <w:sz w:val="22"/>
        </w:rPr>
        <w:tab/>
      </w:r>
    </w:p>
    <w:p w14:paraId="34E9BBB8" w14:textId="77777777" w:rsidR="00AD77F5" w:rsidRPr="00697621" w:rsidRDefault="00AD77F5" w:rsidP="00AD77F5">
      <w:pPr>
        <w:pStyle w:val="BodyText2"/>
        <w:tabs>
          <w:tab w:val="left" w:pos="720"/>
          <w:tab w:val="left" w:pos="1440"/>
          <w:tab w:val="left" w:pos="2160"/>
          <w:tab w:val="left" w:pos="2880"/>
          <w:tab w:val="left" w:pos="3600"/>
        </w:tabs>
        <w:spacing w:before="120" w:line="240" w:lineRule="auto"/>
        <w:jc w:val="both"/>
        <w:rPr>
          <w:b/>
          <w:sz w:val="22"/>
        </w:rPr>
      </w:pPr>
      <w:r w:rsidRPr="00697621">
        <w:rPr>
          <w:b/>
          <w:sz w:val="22"/>
        </w:rPr>
        <w:tab/>
        <w:t>5.16.9 Use of Ineligible Player</w:t>
      </w:r>
    </w:p>
    <w:p w14:paraId="05D35F6F" w14:textId="77777777" w:rsidR="00AD77F5" w:rsidRPr="00697621" w:rsidRDefault="00AD77F5" w:rsidP="00AD77F5">
      <w:pPr>
        <w:pStyle w:val="BodyTextIndent"/>
        <w:tabs>
          <w:tab w:val="left" w:pos="720"/>
          <w:tab w:val="left" w:pos="1440"/>
          <w:tab w:val="left" w:pos="2160"/>
          <w:tab w:val="left" w:pos="2880"/>
          <w:tab w:val="left" w:pos="3600"/>
        </w:tabs>
        <w:spacing w:before="120"/>
        <w:ind w:left="1440" w:hanging="1440"/>
        <w:jc w:val="both"/>
        <w:rPr>
          <w:rFonts w:ascii="Arial" w:hAnsi="Arial"/>
          <w:sz w:val="22"/>
        </w:rPr>
      </w:pPr>
      <w:r w:rsidRPr="00697621">
        <w:rPr>
          <w:rFonts w:ascii="Arial" w:hAnsi="Arial"/>
          <w:sz w:val="22"/>
        </w:rPr>
        <w:tab/>
      </w:r>
      <w:r w:rsidRPr="00697621">
        <w:rPr>
          <w:rFonts w:ascii="Arial" w:hAnsi="Arial"/>
          <w:sz w:val="22"/>
        </w:rPr>
        <w:tab/>
        <w:t>Where a player participates in any match while ineligible, including under the provisions of Playing Conditions 5.1 and 5.2:</w:t>
      </w:r>
    </w:p>
    <w:p w14:paraId="1900D3C8" w14:textId="77777777" w:rsidR="00AD77F5" w:rsidRPr="00697621" w:rsidRDefault="00AD77F5" w:rsidP="00AD77F5">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(a)</w:t>
      </w:r>
      <w:r w:rsidRPr="00697621">
        <w:rPr>
          <w:rFonts w:ascii="Arial" w:hAnsi="Arial"/>
          <w:sz w:val="22"/>
        </w:rPr>
        <w:tab/>
        <w:t>the team concerned may be regarded as having lost the match or matches in which such player participated; and</w:t>
      </w:r>
    </w:p>
    <w:p w14:paraId="4FC96ACF" w14:textId="771EA7CB" w:rsidR="00AD77F5" w:rsidRDefault="00AD77F5" w:rsidP="00AD77F5">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lastRenderedPageBreak/>
        <w:tab/>
      </w:r>
      <w:r w:rsidRPr="00697621">
        <w:rPr>
          <w:rFonts w:ascii="Arial" w:hAnsi="Arial"/>
          <w:sz w:val="22"/>
        </w:rPr>
        <w:tab/>
        <w:t>(d)</w:t>
      </w:r>
      <w:r w:rsidRPr="00697621">
        <w:rPr>
          <w:rFonts w:ascii="Arial" w:hAnsi="Arial"/>
          <w:sz w:val="22"/>
        </w:rPr>
        <w:tab/>
        <w:t xml:space="preserve">the SCA or the NSW Cricket Board may take further action against the club or player </w:t>
      </w:r>
      <w:r w:rsidR="002A0FB2" w:rsidRPr="00697621">
        <w:rPr>
          <w:rFonts w:ascii="Arial" w:hAnsi="Arial"/>
          <w:sz w:val="22"/>
        </w:rPr>
        <w:t>concerned if</w:t>
      </w:r>
      <w:r w:rsidRPr="00697621">
        <w:rPr>
          <w:rFonts w:ascii="Arial" w:hAnsi="Arial"/>
          <w:sz w:val="22"/>
        </w:rPr>
        <w:t xml:space="preserve"> it deems fit.</w:t>
      </w:r>
    </w:p>
    <w:p w14:paraId="7D136827" w14:textId="77777777" w:rsidR="00AD77F5" w:rsidRPr="00697621" w:rsidRDefault="00AD77F5" w:rsidP="00AD77F5">
      <w:pPr>
        <w:pStyle w:val="BodyText2"/>
        <w:tabs>
          <w:tab w:val="left" w:pos="720"/>
          <w:tab w:val="left" w:pos="1440"/>
          <w:tab w:val="left" w:pos="2160"/>
          <w:tab w:val="left" w:pos="2880"/>
          <w:tab w:val="left" w:pos="3600"/>
        </w:tabs>
        <w:spacing w:before="120" w:line="240" w:lineRule="auto"/>
        <w:jc w:val="both"/>
        <w:rPr>
          <w:b/>
          <w:sz w:val="22"/>
        </w:rPr>
      </w:pPr>
      <w:r w:rsidRPr="00697621">
        <w:rPr>
          <w:b/>
          <w:sz w:val="22"/>
        </w:rPr>
        <w:tab/>
        <w:t>5.16.10 Right of Appeal</w:t>
      </w:r>
    </w:p>
    <w:p w14:paraId="6C8FA204" w14:textId="173EB8A8" w:rsidR="00AD77F5" w:rsidRDefault="00AD77F5" w:rsidP="00AD77F5">
      <w:pPr>
        <w:pStyle w:val="BodyTextIndent"/>
        <w:tabs>
          <w:tab w:val="left" w:pos="720"/>
          <w:tab w:val="left" w:pos="1440"/>
          <w:tab w:val="left" w:pos="2160"/>
          <w:tab w:val="left" w:pos="2880"/>
          <w:tab w:val="left" w:pos="3600"/>
        </w:tabs>
        <w:spacing w:before="120"/>
        <w:ind w:left="1440" w:hanging="1440"/>
        <w:jc w:val="both"/>
        <w:rPr>
          <w:rFonts w:ascii="Arial" w:hAnsi="Arial"/>
          <w:sz w:val="22"/>
        </w:rPr>
      </w:pPr>
      <w:r w:rsidRPr="00697621">
        <w:rPr>
          <w:rFonts w:ascii="Arial" w:hAnsi="Arial"/>
          <w:sz w:val="22"/>
        </w:rPr>
        <w:tab/>
      </w:r>
      <w:r w:rsidRPr="00697621">
        <w:rPr>
          <w:rFonts w:ascii="Arial" w:hAnsi="Arial"/>
          <w:sz w:val="22"/>
        </w:rPr>
        <w:tab/>
        <w:t>A club may appeal to the NSW Cricket Board against any determination by the SCA arising from a match in which it competed, in accordance with the SCA’s Rules.</w:t>
      </w:r>
    </w:p>
    <w:p w14:paraId="5D476B69"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5.17</w:t>
      </w:r>
      <w:r w:rsidRPr="00697621">
        <w:rPr>
          <w:b/>
          <w:sz w:val="22"/>
        </w:rPr>
        <w:tab/>
        <w:t xml:space="preserve">LAW 17 (THE OVER) </w:t>
      </w:r>
      <w:r w:rsidRPr="00697621">
        <w:rPr>
          <w:sz w:val="22"/>
        </w:rPr>
        <w:t>shall apply subject to the following.</w:t>
      </w:r>
    </w:p>
    <w:p w14:paraId="17F09402"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5.17.1</w:t>
      </w:r>
      <w:r w:rsidRPr="00697621">
        <w:rPr>
          <w:b/>
          <w:sz w:val="22"/>
        </w:rPr>
        <w:tab/>
        <w:t>Quota of Overs</w:t>
      </w:r>
    </w:p>
    <w:p w14:paraId="6BF86ABC" w14:textId="744CD121"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2A3E9C">
        <w:rPr>
          <w:sz w:val="22"/>
        </w:rPr>
        <w:t>a</w:t>
      </w:r>
      <w:r w:rsidRPr="00697621">
        <w:rPr>
          <w:sz w:val="22"/>
        </w:rPr>
        <w:t>)</w:t>
      </w:r>
      <w:r w:rsidRPr="00697621">
        <w:rPr>
          <w:sz w:val="22"/>
        </w:rPr>
        <w:tab/>
      </w:r>
      <w:r w:rsidR="000A39A4">
        <w:rPr>
          <w:sz w:val="22"/>
        </w:rPr>
        <w:t>T</w:t>
      </w:r>
      <w:r w:rsidRPr="00697621">
        <w:rPr>
          <w:sz w:val="22"/>
        </w:rPr>
        <w:t>he minimum quota for each day is 96 overs, provided there is no interruption to scheduled playing time</w:t>
      </w:r>
      <w:r w:rsidRPr="00697621">
        <w:rPr>
          <w:sz w:val="22"/>
        </w:rPr>
        <w:tab/>
      </w:r>
    </w:p>
    <w:p w14:paraId="3423B120" w14:textId="7D74EE14"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2A3E9C">
        <w:rPr>
          <w:sz w:val="22"/>
        </w:rPr>
        <w:t>b</w:t>
      </w:r>
      <w:r w:rsidRPr="00697621">
        <w:rPr>
          <w:sz w:val="22"/>
        </w:rPr>
        <w:t>)</w:t>
      </w:r>
      <w:r w:rsidRPr="00697621">
        <w:rPr>
          <w:sz w:val="22"/>
        </w:rPr>
        <w:tab/>
        <w:t xml:space="preserve">Where the commencement of play on any scheduled day is delayed, or there is any interruption(s) to that day’s play, the minimum quota is reduced by one over for </w:t>
      </w:r>
      <w:r w:rsidRPr="00167724">
        <w:rPr>
          <w:sz w:val="22"/>
        </w:rPr>
        <w:t xml:space="preserve">each 3.75 minutes of scheduled playing time lost, subject to 5.17.2 below (refer Table 2 on page </w:t>
      </w:r>
      <w:r w:rsidR="00167724" w:rsidRPr="00167724">
        <w:rPr>
          <w:sz w:val="22"/>
        </w:rPr>
        <w:t>22</w:t>
      </w:r>
      <w:r w:rsidRPr="00167724">
        <w:rPr>
          <w:sz w:val="22"/>
        </w:rPr>
        <w:t>).</w:t>
      </w:r>
    </w:p>
    <w:p w14:paraId="584EDD2F" w14:textId="042EC4A1"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2A3E9C">
        <w:rPr>
          <w:sz w:val="22"/>
        </w:rPr>
        <w:t>c</w:t>
      </w:r>
      <w:r w:rsidRPr="00697621">
        <w:rPr>
          <w:sz w:val="22"/>
        </w:rPr>
        <w:t>)</w:t>
      </w:r>
      <w:r w:rsidRPr="00697621">
        <w:rPr>
          <w:sz w:val="22"/>
        </w:rPr>
        <w:tab/>
        <w:t>Each change of innings shall result in a reduction in the minimum quota of overs by two (2) overs, except that no overs shall be deducted if the change of innings occurs wholly during a break in play due to weather, or a luncheon or tea interval, or if the change of innings is the result of a team forfeiting its innings.</w:t>
      </w:r>
    </w:p>
    <w:p w14:paraId="648835A1" w14:textId="7AA3BCA6"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2A3E9C">
        <w:rPr>
          <w:sz w:val="22"/>
        </w:rPr>
        <w:t>d</w:t>
      </w:r>
      <w:r w:rsidRPr="00697621">
        <w:rPr>
          <w:sz w:val="22"/>
        </w:rPr>
        <w:t>)</w:t>
      </w:r>
      <w:r w:rsidRPr="00697621">
        <w:rPr>
          <w:sz w:val="22"/>
        </w:rPr>
        <w:tab/>
        <w:t>Where there is a change of innings on either scheduled day, the minimum quota of overs for a new innings shall be calculated by:</w:t>
      </w:r>
    </w:p>
    <w:p w14:paraId="587E4E5C" w14:textId="77777777" w:rsidR="00AD77F5" w:rsidRPr="00697621" w:rsidRDefault="00AD77F5" w:rsidP="00AD77F5">
      <w:pPr>
        <w:tabs>
          <w:tab w:val="left" w:pos="720"/>
          <w:tab w:val="left" w:pos="1440"/>
          <w:tab w:val="left" w:pos="2127"/>
          <w:tab w:val="left" w:pos="2160"/>
          <w:tab w:val="left" w:pos="2552"/>
          <w:tab w:val="left" w:pos="3600"/>
        </w:tabs>
        <w:spacing w:before="120" w:after="120"/>
        <w:ind w:left="2552" w:hanging="2160"/>
        <w:jc w:val="both"/>
        <w:rPr>
          <w:sz w:val="22"/>
        </w:rPr>
      </w:pPr>
      <w:r w:rsidRPr="00697621">
        <w:rPr>
          <w:sz w:val="22"/>
        </w:rPr>
        <w:tab/>
      </w:r>
      <w:r w:rsidRPr="00697621">
        <w:rPr>
          <w:sz w:val="22"/>
        </w:rPr>
        <w:tab/>
      </w:r>
      <w:r w:rsidRPr="00697621">
        <w:rPr>
          <w:sz w:val="22"/>
        </w:rPr>
        <w:tab/>
        <w:t xml:space="preserve">(i) </w:t>
      </w:r>
      <w:r w:rsidRPr="00697621">
        <w:rPr>
          <w:sz w:val="22"/>
        </w:rPr>
        <w:tab/>
        <w:t>deducting from the daily minimum quota, any overs bowled and any over reductions for loss of play and the change of innings (no deductions are made for the change of innings if it is wholly contained within a break in play due to weather, or a luncheon or tea interval);</w:t>
      </w:r>
    </w:p>
    <w:p w14:paraId="0090F658" w14:textId="77777777" w:rsidR="00AD77F5" w:rsidRPr="00697621" w:rsidRDefault="00AD77F5" w:rsidP="00AD77F5">
      <w:pPr>
        <w:tabs>
          <w:tab w:val="left" w:pos="720"/>
          <w:tab w:val="left" w:pos="1440"/>
          <w:tab w:val="left" w:pos="2127"/>
          <w:tab w:val="left" w:pos="2160"/>
          <w:tab w:val="left" w:pos="2552"/>
          <w:tab w:val="left" w:pos="3600"/>
        </w:tabs>
        <w:spacing w:before="120" w:after="120"/>
        <w:ind w:left="2552" w:hanging="2160"/>
        <w:jc w:val="both"/>
        <w:rPr>
          <w:sz w:val="22"/>
        </w:rPr>
      </w:pPr>
      <w:r w:rsidRPr="00697621">
        <w:rPr>
          <w:sz w:val="22"/>
        </w:rPr>
        <w:tab/>
      </w:r>
      <w:r w:rsidRPr="00697621">
        <w:rPr>
          <w:sz w:val="22"/>
        </w:rPr>
        <w:tab/>
      </w:r>
      <w:r w:rsidRPr="00697621">
        <w:rPr>
          <w:sz w:val="22"/>
        </w:rPr>
        <w:tab/>
      </w:r>
      <w:r w:rsidRPr="00697621">
        <w:rPr>
          <w:sz w:val="22"/>
        </w:rPr>
        <w:tab/>
      </w:r>
      <w:r w:rsidRPr="00697621">
        <w:rPr>
          <w:sz w:val="22"/>
        </w:rPr>
        <w:tab/>
        <w:t>or if higher:</w:t>
      </w:r>
    </w:p>
    <w:p w14:paraId="5447360E" w14:textId="77777777" w:rsidR="00AD77F5" w:rsidRPr="00697621" w:rsidRDefault="00AD77F5" w:rsidP="00AD77F5">
      <w:pPr>
        <w:tabs>
          <w:tab w:val="left" w:pos="720"/>
          <w:tab w:val="left" w:pos="1440"/>
          <w:tab w:val="left" w:pos="2127"/>
          <w:tab w:val="left" w:pos="2160"/>
          <w:tab w:val="left" w:pos="2552"/>
          <w:tab w:val="left" w:pos="3600"/>
        </w:tabs>
        <w:spacing w:before="120" w:after="120"/>
        <w:ind w:left="2552" w:hanging="2160"/>
        <w:jc w:val="both"/>
        <w:rPr>
          <w:sz w:val="22"/>
        </w:rPr>
      </w:pPr>
      <w:r w:rsidRPr="00697621">
        <w:rPr>
          <w:sz w:val="22"/>
        </w:rPr>
        <w:tab/>
      </w:r>
      <w:r w:rsidRPr="00697621">
        <w:rPr>
          <w:sz w:val="22"/>
        </w:rPr>
        <w:tab/>
      </w:r>
      <w:r w:rsidRPr="00697621">
        <w:rPr>
          <w:sz w:val="22"/>
        </w:rPr>
        <w:tab/>
        <w:t>(ii)</w:t>
      </w:r>
      <w:r w:rsidRPr="00697621">
        <w:rPr>
          <w:sz w:val="22"/>
        </w:rPr>
        <w:tab/>
        <w:t>calculating one full over to be bowled for each 3.75 minutes (or part thereof) of time remaining.</w:t>
      </w:r>
    </w:p>
    <w:p w14:paraId="4AF197BF" w14:textId="06C27175"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2A3E9C">
        <w:rPr>
          <w:sz w:val="22"/>
        </w:rPr>
        <w:t>e</w:t>
      </w:r>
      <w:r w:rsidRPr="00697621">
        <w:rPr>
          <w:sz w:val="22"/>
        </w:rPr>
        <w:t>)</w:t>
      </w:r>
      <w:r w:rsidRPr="00697621">
        <w:rPr>
          <w:sz w:val="22"/>
        </w:rPr>
        <w:tab/>
        <w:t>Any over that has commenced will constitute a full over for the purpose of determining the minimum daily quota of overs.</w:t>
      </w:r>
    </w:p>
    <w:p w14:paraId="31574577" w14:textId="1EF6009D"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2A3E9C">
        <w:rPr>
          <w:sz w:val="22"/>
        </w:rPr>
        <w:t>f</w:t>
      </w:r>
      <w:r w:rsidRPr="00697621">
        <w:rPr>
          <w:sz w:val="22"/>
        </w:rPr>
        <w:t>)</w:t>
      </w:r>
      <w:r w:rsidRPr="00697621">
        <w:rPr>
          <w:sz w:val="22"/>
        </w:rPr>
        <w:tab/>
        <w:t>Where playing time is lost after the scheduled close of play, the deduction will be continued, or commenced, at the same rate.</w:t>
      </w:r>
    </w:p>
    <w:p w14:paraId="7C10C037" w14:textId="4802631F"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2A3E9C">
        <w:rPr>
          <w:sz w:val="22"/>
        </w:rPr>
        <w:t>g</w:t>
      </w:r>
      <w:r w:rsidRPr="00697621">
        <w:rPr>
          <w:sz w:val="22"/>
        </w:rPr>
        <w:t>)</w:t>
      </w:r>
      <w:r w:rsidRPr="00697621">
        <w:rPr>
          <w:sz w:val="22"/>
        </w:rPr>
        <w:tab/>
        <w:t>Where a wicket falls in the last over after the scheduled cessation time, but the quota of overs has not been achieved, the over must be completed in order to complete the minimum number of overs. If the last actual over of the day’s play is not completed, it shall be completed at the commencement of the following day’s play, prior to commencement of the minimum quota of overs for that day’s play.</w:t>
      </w:r>
    </w:p>
    <w:p w14:paraId="29AB03F4"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5.17.2</w:t>
      </w:r>
      <w:r w:rsidRPr="00697621">
        <w:rPr>
          <w:b/>
          <w:sz w:val="22"/>
        </w:rPr>
        <w:tab/>
        <w:t>Loss of Playing Time</w:t>
      </w:r>
    </w:p>
    <w:p w14:paraId="20C378CA"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Under no circumstances do Game 3 Playing Conditions apply as a result of loss of playing time.</w:t>
      </w:r>
    </w:p>
    <w:p w14:paraId="05FDAC5C" w14:textId="32C112C6"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 xml:space="preserve">Where the commencement of play is delayed, or there is any interruption(s) to play due to ground, weather, </w:t>
      </w:r>
      <w:r w:rsidR="002A0FB2" w:rsidRPr="00697621">
        <w:rPr>
          <w:sz w:val="22"/>
        </w:rPr>
        <w:t>light,</w:t>
      </w:r>
      <w:r w:rsidRPr="00697621">
        <w:rPr>
          <w:sz w:val="22"/>
        </w:rPr>
        <w:t xml:space="preserve"> or any other unforeseen circumstance:</w:t>
      </w:r>
    </w:p>
    <w:p w14:paraId="6FCA0A21"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r>
      <w:r w:rsidRPr="00697621">
        <w:rPr>
          <w:sz w:val="22"/>
        </w:rPr>
        <w:tab/>
        <w:t>(i)</w:t>
      </w:r>
      <w:r w:rsidRPr="00697621">
        <w:rPr>
          <w:sz w:val="22"/>
        </w:rPr>
        <w:tab/>
        <w:t>The minimum quota of overs to be bowled that day is:</w:t>
      </w:r>
    </w:p>
    <w:p w14:paraId="34F3837C" w14:textId="77777777" w:rsidR="00AD77F5" w:rsidRPr="00697621" w:rsidRDefault="00AD77F5" w:rsidP="00AD77F5">
      <w:pPr>
        <w:tabs>
          <w:tab w:val="left" w:pos="720"/>
          <w:tab w:val="left" w:pos="1440"/>
          <w:tab w:val="left" w:pos="2160"/>
          <w:tab w:val="left" w:pos="2880"/>
          <w:tab w:val="left" w:pos="3600"/>
        </w:tabs>
        <w:spacing w:before="120" w:after="120"/>
        <w:ind w:left="3600" w:hanging="3600"/>
        <w:jc w:val="both"/>
        <w:rPr>
          <w:sz w:val="22"/>
        </w:rPr>
      </w:pPr>
      <w:r w:rsidRPr="00697621">
        <w:rPr>
          <w:sz w:val="22"/>
        </w:rPr>
        <w:lastRenderedPageBreak/>
        <w:tab/>
      </w:r>
      <w:r w:rsidRPr="00697621">
        <w:rPr>
          <w:sz w:val="22"/>
        </w:rPr>
        <w:tab/>
      </w:r>
      <w:r w:rsidRPr="00697621">
        <w:rPr>
          <w:sz w:val="22"/>
        </w:rPr>
        <w:tab/>
      </w:r>
      <w:r w:rsidRPr="00697621">
        <w:rPr>
          <w:sz w:val="22"/>
        </w:rPr>
        <w:tab/>
        <w:t>(A)</w:t>
      </w:r>
      <w:r w:rsidRPr="00697621">
        <w:rPr>
          <w:sz w:val="22"/>
        </w:rPr>
        <w:tab/>
        <w:t>unaffected for the first (aggregate) 30 minutes of scheduled playing time lost; and</w:t>
      </w:r>
    </w:p>
    <w:p w14:paraId="7D07EA4F" w14:textId="77777777" w:rsidR="00AD77F5" w:rsidRPr="00697621" w:rsidRDefault="00AD77F5" w:rsidP="00AD77F5">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reduced by one over for each 3.75 minutes of scheduled playing time lost thereafter.</w:t>
      </w:r>
    </w:p>
    <w:p w14:paraId="33B4D6BB" w14:textId="77777777" w:rsidR="00AD77F5"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The finishing time is adjusted by the period of scheduled playing time lost, up to a maximum of 30 minutes.</w:t>
      </w:r>
    </w:p>
    <w:p w14:paraId="3976AE04" w14:textId="0D564D10" w:rsidR="00AD77F5" w:rsidRPr="00167724" w:rsidRDefault="00AD77F5" w:rsidP="00AD77F5">
      <w:pPr>
        <w:tabs>
          <w:tab w:val="left" w:pos="720"/>
          <w:tab w:val="left" w:pos="1440"/>
          <w:tab w:val="left" w:pos="2552"/>
          <w:tab w:val="left" w:pos="2694"/>
          <w:tab w:val="left" w:pos="3600"/>
        </w:tabs>
        <w:spacing w:before="120" w:after="120"/>
        <w:ind w:left="2127" w:hanging="2880"/>
        <w:jc w:val="both"/>
        <w:rPr>
          <w:iCs/>
          <w:sz w:val="22"/>
        </w:rPr>
      </w:pPr>
      <w:r>
        <w:rPr>
          <w:sz w:val="22"/>
        </w:rPr>
        <w:tab/>
      </w:r>
      <w:r w:rsidRPr="0024722F">
        <w:rPr>
          <w:i/>
          <w:sz w:val="22"/>
        </w:rPr>
        <w:tab/>
      </w:r>
      <w:r w:rsidRPr="00167724">
        <w:rPr>
          <w:iCs/>
          <w:sz w:val="22"/>
        </w:rPr>
        <w:t>(d)</w:t>
      </w:r>
      <w:r w:rsidRPr="00167724">
        <w:rPr>
          <w:iCs/>
          <w:sz w:val="22"/>
        </w:rPr>
        <w:tab/>
        <w:t>In all Shires Finals Series matches</w:t>
      </w:r>
      <w:r w:rsidR="002A3E9C" w:rsidRPr="00167724">
        <w:rPr>
          <w:iCs/>
          <w:sz w:val="22"/>
        </w:rPr>
        <w:t xml:space="preserve"> </w:t>
      </w:r>
      <w:r w:rsidRPr="00167724">
        <w:rPr>
          <w:iCs/>
          <w:sz w:val="22"/>
        </w:rPr>
        <w:t xml:space="preserve">-   </w:t>
      </w:r>
    </w:p>
    <w:p w14:paraId="18FE8EFF" w14:textId="448E551F" w:rsidR="00AD77F5" w:rsidRPr="00167724" w:rsidRDefault="00AD77F5" w:rsidP="00AD77F5">
      <w:pPr>
        <w:tabs>
          <w:tab w:val="left" w:pos="720"/>
          <w:tab w:val="left" w:pos="1440"/>
          <w:tab w:val="left" w:pos="2552"/>
          <w:tab w:val="left" w:pos="2694"/>
          <w:tab w:val="left" w:pos="3600"/>
        </w:tabs>
        <w:spacing w:before="120" w:after="120"/>
        <w:ind w:left="2127" w:hanging="2880"/>
        <w:jc w:val="both"/>
        <w:rPr>
          <w:iCs/>
          <w:sz w:val="22"/>
        </w:rPr>
      </w:pPr>
      <w:r w:rsidRPr="00167724">
        <w:rPr>
          <w:iCs/>
          <w:sz w:val="22"/>
        </w:rPr>
        <w:tab/>
      </w:r>
      <w:r w:rsidRPr="00167724">
        <w:rPr>
          <w:iCs/>
          <w:sz w:val="22"/>
        </w:rPr>
        <w:tab/>
      </w:r>
      <w:r w:rsidRPr="00167724">
        <w:rPr>
          <w:iCs/>
          <w:sz w:val="22"/>
        </w:rPr>
        <w:tab/>
        <w:t xml:space="preserve">Where fewer than 96 overs were bowled on any day of the final due to ground, weather or light conditions, additional </w:t>
      </w:r>
      <w:r w:rsidR="002A0FB2" w:rsidRPr="00167724">
        <w:rPr>
          <w:iCs/>
          <w:sz w:val="22"/>
        </w:rPr>
        <w:t>time,</w:t>
      </w:r>
      <w:r w:rsidRPr="00167724">
        <w:rPr>
          <w:iCs/>
          <w:sz w:val="22"/>
        </w:rPr>
        <w:t xml:space="preserve"> and overs of up to a maximum of 24 overs shall be added to the scheduled playing hours for the next day’s play as required (to make up as much lost time as possible). Refer table 4B on page </w:t>
      </w:r>
      <w:r w:rsidR="00167724" w:rsidRPr="00167724">
        <w:rPr>
          <w:iCs/>
          <w:sz w:val="22"/>
        </w:rPr>
        <w:t>23</w:t>
      </w:r>
      <w:r w:rsidRPr="00167724">
        <w:rPr>
          <w:iCs/>
          <w:sz w:val="22"/>
        </w:rPr>
        <w:t>.</w:t>
      </w:r>
    </w:p>
    <w:p w14:paraId="78C0814F" w14:textId="77777777" w:rsidR="00AD77F5" w:rsidRPr="00697621" w:rsidRDefault="00AD77F5" w:rsidP="00AD77F5">
      <w:pPr>
        <w:tabs>
          <w:tab w:val="left" w:pos="720"/>
          <w:tab w:val="left" w:pos="1440"/>
          <w:tab w:val="left" w:pos="2160"/>
          <w:tab w:val="left" w:pos="2880"/>
          <w:tab w:val="left" w:pos="3600"/>
        </w:tabs>
        <w:spacing w:before="120" w:after="120"/>
        <w:ind w:left="4032" w:hanging="4032"/>
        <w:jc w:val="both"/>
        <w:rPr>
          <w:b/>
          <w:sz w:val="22"/>
        </w:rPr>
      </w:pPr>
      <w:r w:rsidRPr="00697621">
        <w:rPr>
          <w:b/>
          <w:sz w:val="22"/>
        </w:rPr>
        <w:tab/>
        <w:t>5.17.3</w:t>
      </w:r>
      <w:r w:rsidRPr="00697621">
        <w:rPr>
          <w:b/>
          <w:sz w:val="22"/>
        </w:rPr>
        <w:tab/>
        <w:t>Restrictions on Underage Bowlers</w:t>
      </w:r>
    </w:p>
    <w:p w14:paraId="0C2DA824" w14:textId="77777777" w:rsidR="00AD77F5" w:rsidRPr="00697621" w:rsidRDefault="00AD77F5" w:rsidP="00AD77F5">
      <w:pPr>
        <w:tabs>
          <w:tab w:val="left" w:pos="720"/>
          <w:tab w:val="left" w:pos="1418"/>
          <w:tab w:val="left" w:pos="2880"/>
          <w:tab w:val="left" w:pos="3600"/>
        </w:tabs>
        <w:spacing w:before="120" w:after="120"/>
        <w:ind w:left="1418" w:hanging="2160"/>
        <w:jc w:val="both"/>
        <w:rPr>
          <w:sz w:val="22"/>
        </w:rPr>
      </w:pPr>
      <w:r w:rsidRPr="00697621">
        <w:rPr>
          <w:sz w:val="22"/>
        </w:rPr>
        <w:tab/>
        <w:t>(a)</w:t>
      </w:r>
      <w:r w:rsidRPr="00697621">
        <w:rPr>
          <w:sz w:val="22"/>
        </w:rPr>
        <w:tab/>
        <w:t>No medium pace or faster bowler (broadly defined by one or both umpires as those to whom the wicketkeeper would normally stand back) shall be permitted to bowl more than the number of overs in a spell, and number of overs in a day’s play as set out below:</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880"/>
        <w:gridCol w:w="2400"/>
      </w:tblGrid>
      <w:tr w:rsidR="00AD77F5" w:rsidRPr="00697621" w14:paraId="035AAAC4" w14:textId="77777777" w:rsidTr="007B3521">
        <w:tc>
          <w:tcPr>
            <w:tcW w:w="1560" w:type="dxa"/>
          </w:tcPr>
          <w:p w14:paraId="4E982B0B" w14:textId="77777777" w:rsidR="00AD77F5" w:rsidRPr="00697621" w:rsidRDefault="00AD77F5" w:rsidP="007B3521">
            <w:pPr>
              <w:tabs>
                <w:tab w:val="left" w:pos="720"/>
                <w:tab w:val="left" w:pos="1440"/>
                <w:tab w:val="left" w:pos="2160"/>
                <w:tab w:val="left" w:pos="2880"/>
                <w:tab w:val="left" w:pos="3600"/>
              </w:tabs>
              <w:jc w:val="center"/>
              <w:rPr>
                <w:sz w:val="22"/>
              </w:rPr>
            </w:pPr>
            <w:r w:rsidRPr="00697621">
              <w:rPr>
                <w:sz w:val="22"/>
              </w:rPr>
              <w:t>AGE AT 31 AUGUST</w:t>
            </w:r>
          </w:p>
        </w:tc>
        <w:tc>
          <w:tcPr>
            <w:tcW w:w="2880" w:type="dxa"/>
          </w:tcPr>
          <w:p w14:paraId="3EB82727" w14:textId="77777777" w:rsidR="00AD77F5" w:rsidRPr="00697621" w:rsidRDefault="00AD77F5" w:rsidP="007B3521">
            <w:pPr>
              <w:tabs>
                <w:tab w:val="left" w:pos="720"/>
                <w:tab w:val="left" w:pos="1440"/>
                <w:tab w:val="left" w:pos="2160"/>
                <w:tab w:val="left" w:pos="2880"/>
                <w:tab w:val="left" w:pos="3600"/>
              </w:tabs>
              <w:jc w:val="center"/>
              <w:rPr>
                <w:sz w:val="22"/>
              </w:rPr>
            </w:pPr>
            <w:r w:rsidRPr="00697621">
              <w:rPr>
                <w:sz w:val="22"/>
              </w:rPr>
              <w:t>MAXIMUM OVERS IN A SPELL</w:t>
            </w:r>
          </w:p>
        </w:tc>
        <w:tc>
          <w:tcPr>
            <w:tcW w:w="2400" w:type="dxa"/>
          </w:tcPr>
          <w:p w14:paraId="39C2DB0F" w14:textId="77777777" w:rsidR="00AD77F5" w:rsidRPr="00697621" w:rsidRDefault="00AD77F5" w:rsidP="007B3521">
            <w:pPr>
              <w:tabs>
                <w:tab w:val="left" w:pos="720"/>
                <w:tab w:val="left" w:pos="1440"/>
                <w:tab w:val="left" w:pos="2160"/>
                <w:tab w:val="left" w:pos="2880"/>
                <w:tab w:val="left" w:pos="3600"/>
              </w:tabs>
              <w:jc w:val="center"/>
              <w:rPr>
                <w:sz w:val="22"/>
              </w:rPr>
            </w:pPr>
            <w:r w:rsidRPr="00697621">
              <w:rPr>
                <w:sz w:val="22"/>
              </w:rPr>
              <w:t>MAXIMUM OVERS IN A DAY’S PLAY</w:t>
            </w:r>
          </w:p>
        </w:tc>
      </w:tr>
      <w:tr w:rsidR="00AD77F5" w:rsidRPr="00697621" w14:paraId="50093C4A" w14:textId="77777777" w:rsidTr="007B3521">
        <w:tc>
          <w:tcPr>
            <w:tcW w:w="1560" w:type="dxa"/>
          </w:tcPr>
          <w:p w14:paraId="4855CC49" w14:textId="77777777" w:rsidR="00AD77F5" w:rsidRPr="00697621" w:rsidRDefault="00AD77F5" w:rsidP="007B3521">
            <w:pPr>
              <w:tabs>
                <w:tab w:val="left" w:pos="720"/>
                <w:tab w:val="left" w:pos="1440"/>
                <w:tab w:val="left" w:pos="2160"/>
                <w:tab w:val="left" w:pos="2880"/>
                <w:tab w:val="left" w:pos="3600"/>
              </w:tabs>
              <w:jc w:val="center"/>
              <w:rPr>
                <w:sz w:val="22"/>
              </w:rPr>
            </w:pPr>
            <w:r w:rsidRPr="00697621">
              <w:rPr>
                <w:sz w:val="22"/>
              </w:rPr>
              <w:t>Under 19</w:t>
            </w:r>
          </w:p>
        </w:tc>
        <w:tc>
          <w:tcPr>
            <w:tcW w:w="2880" w:type="dxa"/>
          </w:tcPr>
          <w:p w14:paraId="1E8AF75F" w14:textId="77777777" w:rsidR="00AD77F5" w:rsidRPr="00697621" w:rsidRDefault="00AD77F5" w:rsidP="007B3521">
            <w:pPr>
              <w:tabs>
                <w:tab w:val="left" w:pos="720"/>
                <w:tab w:val="left" w:pos="1440"/>
                <w:tab w:val="left" w:pos="2160"/>
                <w:tab w:val="left" w:pos="2880"/>
                <w:tab w:val="left" w:pos="3600"/>
              </w:tabs>
              <w:jc w:val="center"/>
              <w:rPr>
                <w:sz w:val="22"/>
              </w:rPr>
            </w:pPr>
            <w:r w:rsidRPr="00697621">
              <w:rPr>
                <w:sz w:val="22"/>
              </w:rPr>
              <w:t>8</w:t>
            </w:r>
          </w:p>
        </w:tc>
        <w:tc>
          <w:tcPr>
            <w:tcW w:w="2400" w:type="dxa"/>
          </w:tcPr>
          <w:p w14:paraId="5440ABBC" w14:textId="77777777" w:rsidR="00AD77F5" w:rsidRPr="00697621" w:rsidRDefault="00AD77F5" w:rsidP="007B3521">
            <w:pPr>
              <w:tabs>
                <w:tab w:val="left" w:pos="720"/>
                <w:tab w:val="left" w:pos="1440"/>
                <w:tab w:val="left" w:pos="2160"/>
                <w:tab w:val="left" w:pos="2880"/>
                <w:tab w:val="left" w:pos="3600"/>
              </w:tabs>
              <w:jc w:val="center"/>
              <w:rPr>
                <w:sz w:val="22"/>
              </w:rPr>
            </w:pPr>
            <w:r w:rsidRPr="00697621">
              <w:rPr>
                <w:sz w:val="22"/>
              </w:rPr>
              <w:t>24</w:t>
            </w:r>
          </w:p>
        </w:tc>
      </w:tr>
      <w:tr w:rsidR="00AC3B4B" w:rsidRPr="00697621" w14:paraId="01D08228" w14:textId="77777777" w:rsidTr="007B3521">
        <w:tc>
          <w:tcPr>
            <w:tcW w:w="1560" w:type="dxa"/>
          </w:tcPr>
          <w:p w14:paraId="4542B018" w14:textId="592DB24E"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Under 1</w:t>
            </w:r>
            <w:r>
              <w:rPr>
                <w:sz w:val="22"/>
              </w:rPr>
              <w:t>8</w:t>
            </w:r>
          </w:p>
        </w:tc>
        <w:tc>
          <w:tcPr>
            <w:tcW w:w="2880" w:type="dxa"/>
          </w:tcPr>
          <w:p w14:paraId="2A6A628F" w14:textId="133AECB1"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8</w:t>
            </w:r>
          </w:p>
        </w:tc>
        <w:tc>
          <w:tcPr>
            <w:tcW w:w="2400" w:type="dxa"/>
          </w:tcPr>
          <w:p w14:paraId="4E53D99F" w14:textId="5696EF7B"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24</w:t>
            </w:r>
          </w:p>
        </w:tc>
      </w:tr>
      <w:tr w:rsidR="00AC3B4B" w:rsidRPr="00697621" w14:paraId="23C0AA5E" w14:textId="77777777" w:rsidTr="007B3521">
        <w:tc>
          <w:tcPr>
            <w:tcW w:w="1560" w:type="dxa"/>
          </w:tcPr>
          <w:p w14:paraId="0D5AB96E" w14:textId="77777777"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Under 17</w:t>
            </w:r>
          </w:p>
        </w:tc>
        <w:tc>
          <w:tcPr>
            <w:tcW w:w="2880" w:type="dxa"/>
          </w:tcPr>
          <w:p w14:paraId="6C885C91" w14:textId="77777777"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6</w:t>
            </w:r>
          </w:p>
        </w:tc>
        <w:tc>
          <w:tcPr>
            <w:tcW w:w="2400" w:type="dxa"/>
          </w:tcPr>
          <w:p w14:paraId="46541BF0" w14:textId="77777777"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20</w:t>
            </w:r>
          </w:p>
        </w:tc>
      </w:tr>
      <w:tr w:rsidR="00AC3B4B" w:rsidRPr="00697621" w14:paraId="7FDF82A6" w14:textId="77777777" w:rsidTr="007B3521">
        <w:tc>
          <w:tcPr>
            <w:tcW w:w="1560" w:type="dxa"/>
          </w:tcPr>
          <w:p w14:paraId="6C085081" w14:textId="76D8C202"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Under 1</w:t>
            </w:r>
            <w:r>
              <w:rPr>
                <w:sz w:val="22"/>
              </w:rPr>
              <w:t>6</w:t>
            </w:r>
          </w:p>
        </w:tc>
        <w:tc>
          <w:tcPr>
            <w:tcW w:w="2880" w:type="dxa"/>
          </w:tcPr>
          <w:p w14:paraId="16056093" w14:textId="30485236"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6</w:t>
            </w:r>
          </w:p>
        </w:tc>
        <w:tc>
          <w:tcPr>
            <w:tcW w:w="2400" w:type="dxa"/>
          </w:tcPr>
          <w:p w14:paraId="675696AE" w14:textId="6186AF9E"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20</w:t>
            </w:r>
          </w:p>
        </w:tc>
      </w:tr>
      <w:tr w:rsidR="00AC3B4B" w:rsidRPr="00697621" w14:paraId="100DDE56" w14:textId="77777777" w:rsidTr="007B3521">
        <w:tc>
          <w:tcPr>
            <w:tcW w:w="1560" w:type="dxa"/>
          </w:tcPr>
          <w:p w14:paraId="3154AC5E" w14:textId="77777777"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Under 15</w:t>
            </w:r>
          </w:p>
        </w:tc>
        <w:tc>
          <w:tcPr>
            <w:tcW w:w="2880" w:type="dxa"/>
          </w:tcPr>
          <w:p w14:paraId="18657249" w14:textId="77777777"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5</w:t>
            </w:r>
          </w:p>
        </w:tc>
        <w:tc>
          <w:tcPr>
            <w:tcW w:w="2400" w:type="dxa"/>
          </w:tcPr>
          <w:p w14:paraId="06DE0FB9" w14:textId="77777777"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12</w:t>
            </w:r>
          </w:p>
        </w:tc>
      </w:tr>
      <w:tr w:rsidR="00AC3B4B" w:rsidRPr="00697621" w14:paraId="0EBB10CD" w14:textId="77777777" w:rsidTr="007B3521">
        <w:tc>
          <w:tcPr>
            <w:tcW w:w="1560" w:type="dxa"/>
          </w:tcPr>
          <w:p w14:paraId="7F175092" w14:textId="77777777"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Under 14</w:t>
            </w:r>
          </w:p>
        </w:tc>
        <w:tc>
          <w:tcPr>
            <w:tcW w:w="2880" w:type="dxa"/>
          </w:tcPr>
          <w:p w14:paraId="3C7AEE3F" w14:textId="77777777"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4</w:t>
            </w:r>
          </w:p>
        </w:tc>
        <w:tc>
          <w:tcPr>
            <w:tcW w:w="2400" w:type="dxa"/>
          </w:tcPr>
          <w:p w14:paraId="5312AE71" w14:textId="77777777" w:rsidR="00AC3B4B" w:rsidRPr="00697621" w:rsidRDefault="00AC3B4B" w:rsidP="00AC3B4B">
            <w:pPr>
              <w:tabs>
                <w:tab w:val="left" w:pos="720"/>
                <w:tab w:val="left" w:pos="1440"/>
                <w:tab w:val="left" w:pos="2160"/>
                <w:tab w:val="left" w:pos="2880"/>
                <w:tab w:val="left" w:pos="3600"/>
              </w:tabs>
              <w:jc w:val="center"/>
              <w:rPr>
                <w:sz w:val="22"/>
              </w:rPr>
            </w:pPr>
            <w:r w:rsidRPr="00697621">
              <w:rPr>
                <w:sz w:val="22"/>
              </w:rPr>
              <w:t>10</w:t>
            </w:r>
          </w:p>
        </w:tc>
      </w:tr>
    </w:tbl>
    <w:p w14:paraId="39804398" w14:textId="77777777" w:rsidR="00AD77F5" w:rsidRPr="00697621" w:rsidRDefault="00AD77F5" w:rsidP="00AD77F5">
      <w:pPr>
        <w:pStyle w:val="Heading4"/>
        <w:keepNext w:val="0"/>
        <w:tabs>
          <w:tab w:val="left" w:pos="720"/>
          <w:tab w:val="left" w:pos="2160"/>
          <w:tab w:val="left" w:pos="2410"/>
          <w:tab w:val="left" w:pos="2977"/>
        </w:tabs>
        <w:spacing w:before="120" w:after="120"/>
        <w:ind w:left="2880" w:hanging="2880"/>
        <w:jc w:val="both"/>
        <w:rPr>
          <w:b w:val="0"/>
          <w:snapToGrid w:val="0"/>
          <w:sz w:val="22"/>
        </w:rPr>
      </w:pPr>
      <w:r w:rsidRPr="00697621">
        <w:rPr>
          <w:b w:val="0"/>
          <w:snapToGrid w:val="0"/>
          <w:sz w:val="22"/>
        </w:rPr>
        <w:tab/>
        <w:t>(b)</w:t>
      </w:r>
      <w:r w:rsidRPr="00697621">
        <w:rPr>
          <w:b w:val="0"/>
          <w:snapToGrid w:val="0"/>
          <w:sz w:val="22"/>
        </w:rPr>
        <w:tab/>
        <w:t>Length of Break</w:t>
      </w:r>
      <w:r w:rsidRPr="00697621">
        <w:rPr>
          <w:b w:val="0"/>
          <w:snapToGrid w:val="0"/>
          <w:sz w:val="22"/>
        </w:rPr>
        <w:tab/>
      </w:r>
    </w:p>
    <w:p w14:paraId="08ADDDC3" w14:textId="77777777" w:rsidR="00AD77F5" w:rsidRPr="00697621" w:rsidRDefault="00AD77F5" w:rsidP="00AD77F5">
      <w:pPr>
        <w:pStyle w:val="Heading4"/>
        <w:keepNext w:val="0"/>
        <w:tabs>
          <w:tab w:val="clear" w:pos="1440"/>
          <w:tab w:val="clear" w:pos="3600"/>
          <w:tab w:val="left" w:pos="720"/>
          <w:tab w:val="left" w:pos="1418"/>
          <w:tab w:val="left" w:pos="2127"/>
        </w:tabs>
        <w:spacing w:before="120" w:after="120"/>
        <w:ind w:left="2127" w:hanging="2127"/>
        <w:jc w:val="both"/>
        <w:rPr>
          <w:b w:val="0"/>
          <w:sz w:val="22"/>
        </w:rPr>
      </w:pPr>
      <w:r w:rsidRPr="00697621">
        <w:rPr>
          <w:b w:val="0"/>
          <w:snapToGrid w:val="0"/>
          <w:sz w:val="22"/>
        </w:rPr>
        <w:tab/>
      </w:r>
      <w:r w:rsidRPr="00697621">
        <w:rPr>
          <w:b w:val="0"/>
          <w:snapToGrid w:val="0"/>
          <w:sz w:val="22"/>
        </w:rPr>
        <w:tab/>
      </w:r>
      <w:r w:rsidRPr="00697621">
        <w:rPr>
          <w:b w:val="0"/>
          <w:sz w:val="22"/>
        </w:rPr>
        <w:t>(i)</w:t>
      </w:r>
      <w:r w:rsidRPr="00697621">
        <w:rPr>
          <w:b w:val="0"/>
          <w:sz w:val="22"/>
        </w:rPr>
        <w:tab/>
      </w:r>
      <w:r w:rsidRPr="00697621">
        <w:rPr>
          <w:b w:val="0"/>
          <w:sz w:val="22"/>
        </w:rPr>
        <w:tab/>
        <w:t xml:space="preserve">All Grades including Age competitions - The break between spells is to be a minimum of 30 minutes (including the luncheon and tea intervals and any interruptions to play). </w:t>
      </w:r>
    </w:p>
    <w:p w14:paraId="11213685" w14:textId="1C57C8D0" w:rsidR="00AD77F5" w:rsidRPr="00697621" w:rsidRDefault="00AD77F5" w:rsidP="00AD77F5">
      <w:pPr>
        <w:pStyle w:val="Heading4"/>
        <w:keepNext w:val="0"/>
        <w:tabs>
          <w:tab w:val="clear" w:pos="1440"/>
          <w:tab w:val="clear" w:pos="3600"/>
          <w:tab w:val="left" w:pos="720"/>
          <w:tab w:val="left" w:pos="1418"/>
          <w:tab w:val="left" w:pos="2127"/>
        </w:tabs>
        <w:spacing w:before="120" w:after="120"/>
        <w:ind w:left="2127" w:hanging="2127"/>
        <w:jc w:val="both"/>
        <w:rPr>
          <w:b w:val="0"/>
          <w:sz w:val="22"/>
        </w:rPr>
      </w:pPr>
      <w:r w:rsidRPr="00697621">
        <w:rPr>
          <w:b w:val="0"/>
          <w:sz w:val="22"/>
        </w:rPr>
        <w:tab/>
      </w:r>
      <w:r w:rsidRPr="00697621">
        <w:rPr>
          <w:b w:val="0"/>
          <w:sz w:val="22"/>
        </w:rPr>
        <w:tab/>
        <w:t>(ii)</w:t>
      </w:r>
      <w:r w:rsidRPr="00697621">
        <w:rPr>
          <w:b w:val="0"/>
          <w:sz w:val="22"/>
        </w:rPr>
        <w:tab/>
      </w:r>
      <w:r w:rsidRPr="00697621">
        <w:rPr>
          <w:b w:val="0"/>
          <w:sz w:val="22"/>
        </w:rPr>
        <w:tab/>
        <w:t xml:space="preserve">A bowler who has bowled a spell of less than the maximum spell permitted for </w:t>
      </w:r>
      <w:r w:rsidR="00561BC5">
        <w:rPr>
          <w:b w:val="0"/>
          <w:sz w:val="22"/>
        </w:rPr>
        <w:t>their</w:t>
      </w:r>
      <w:r w:rsidRPr="00697621">
        <w:rPr>
          <w:b w:val="0"/>
          <w:sz w:val="22"/>
        </w:rPr>
        <w:t xml:space="preserve"> age (defined in (a) above) may resume bowling prior to the completion of the necessary break, but this will be considered an extension of the same spell and the maximum spell limit for that age of player shall still apply. Following the completion of the extended spell, the normal break of 30 minutes between spells shall apply and the break within the spell is disregarded.</w:t>
      </w:r>
    </w:p>
    <w:p w14:paraId="42353407" w14:textId="77777777" w:rsidR="00AD77F5" w:rsidRPr="00697621" w:rsidRDefault="00AD77F5" w:rsidP="00AD77F5">
      <w:pPr>
        <w:pStyle w:val="Heading4"/>
        <w:keepNext w:val="0"/>
        <w:tabs>
          <w:tab w:val="left" w:pos="720"/>
          <w:tab w:val="left" w:pos="2127"/>
          <w:tab w:val="left" w:pos="2160"/>
          <w:tab w:val="left" w:pos="2880"/>
        </w:tabs>
        <w:spacing w:before="120" w:after="120"/>
        <w:jc w:val="both"/>
        <w:rPr>
          <w:b w:val="0"/>
          <w:snapToGrid w:val="0"/>
          <w:sz w:val="22"/>
        </w:rPr>
      </w:pPr>
      <w:r w:rsidRPr="00697621">
        <w:rPr>
          <w:b w:val="0"/>
          <w:sz w:val="22"/>
        </w:rPr>
        <w:tab/>
      </w:r>
      <w:r w:rsidRPr="00697621">
        <w:rPr>
          <w:b w:val="0"/>
          <w:sz w:val="22"/>
        </w:rPr>
        <w:tab/>
        <w:t>(iii)</w:t>
      </w:r>
      <w:r w:rsidRPr="00697621">
        <w:rPr>
          <w:b w:val="0"/>
          <w:sz w:val="22"/>
        </w:rPr>
        <w:tab/>
        <w:t xml:space="preserve">If a change of innings occurs, and a bowler commences </w:t>
      </w:r>
      <w:r w:rsidRPr="00697621">
        <w:rPr>
          <w:b w:val="0"/>
          <w:sz w:val="22"/>
        </w:rPr>
        <w:tab/>
      </w:r>
      <w:r w:rsidRPr="00697621">
        <w:rPr>
          <w:b w:val="0"/>
          <w:sz w:val="22"/>
        </w:rPr>
        <w:tab/>
      </w:r>
      <w:r w:rsidRPr="00697621">
        <w:rPr>
          <w:b w:val="0"/>
          <w:sz w:val="22"/>
        </w:rPr>
        <w:tab/>
      </w:r>
      <w:r w:rsidRPr="00697621">
        <w:rPr>
          <w:b w:val="0"/>
          <w:sz w:val="22"/>
        </w:rPr>
        <w:tab/>
      </w:r>
      <w:r w:rsidRPr="00697621">
        <w:rPr>
          <w:b w:val="0"/>
          <w:sz w:val="22"/>
        </w:rPr>
        <w:tab/>
        <w:t xml:space="preserve">bowling in the new innings within 30 minutes of bowling in the </w:t>
      </w:r>
      <w:r w:rsidRPr="00697621">
        <w:rPr>
          <w:b w:val="0"/>
          <w:sz w:val="22"/>
        </w:rPr>
        <w:tab/>
      </w:r>
      <w:r w:rsidRPr="00697621">
        <w:rPr>
          <w:b w:val="0"/>
          <w:sz w:val="22"/>
        </w:rPr>
        <w:tab/>
      </w:r>
      <w:r w:rsidRPr="00697621">
        <w:rPr>
          <w:b w:val="0"/>
          <w:sz w:val="22"/>
        </w:rPr>
        <w:tab/>
      </w:r>
      <w:r w:rsidRPr="00697621">
        <w:rPr>
          <w:b w:val="0"/>
          <w:sz w:val="22"/>
        </w:rPr>
        <w:tab/>
        <w:t xml:space="preserve">previous innings, this shall be considered an extension of the </w:t>
      </w:r>
      <w:r w:rsidRPr="00697621">
        <w:rPr>
          <w:b w:val="0"/>
          <w:sz w:val="22"/>
        </w:rPr>
        <w:tab/>
      </w:r>
      <w:r w:rsidRPr="00697621">
        <w:rPr>
          <w:b w:val="0"/>
          <w:sz w:val="22"/>
        </w:rPr>
        <w:tab/>
      </w:r>
      <w:r w:rsidRPr="00697621">
        <w:rPr>
          <w:b w:val="0"/>
          <w:sz w:val="22"/>
        </w:rPr>
        <w:tab/>
      </w:r>
      <w:r w:rsidRPr="00697621">
        <w:rPr>
          <w:b w:val="0"/>
          <w:sz w:val="22"/>
        </w:rPr>
        <w:tab/>
        <w:t xml:space="preserve">same spell and the maximum spell limit and daily limits for that </w:t>
      </w:r>
      <w:r w:rsidRPr="00697621">
        <w:rPr>
          <w:b w:val="0"/>
          <w:sz w:val="22"/>
        </w:rPr>
        <w:tab/>
      </w:r>
      <w:r w:rsidRPr="00697621">
        <w:rPr>
          <w:b w:val="0"/>
          <w:sz w:val="22"/>
        </w:rPr>
        <w:tab/>
      </w:r>
      <w:r w:rsidRPr="00697621">
        <w:rPr>
          <w:b w:val="0"/>
          <w:sz w:val="22"/>
        </w:rPr>
        <w:tab/>
      </w:r>
      <w:r w:rsidRPr="00697621">
        <w:rPr>
          <w:b w:val="0"/>
          <w:sz w:val="22"/>
        </w:rPr>
        <w:tab/>
        <w:t>age of player shall still apply.</w:t>
      </w:r>
    </w:p>
    <w:p w14:paraId="0E19D4BA" w14:textId="77777777" w:rsidR="00AD77F5" w:rsidRPr="00697621" w:rsidRDefault="00AD77F5" w:rsidP="00AD77F5">
      <w:pPr>
        <w:pStyle w:val="Heading4"/>
        <w:keepNext w:val="0"/>
        <w:tabs>
          <w:tab w:val="left" w:pos="720"/>
          <w:tab w:val="left" w:pos="2160"/>
          <w:tab w:val="left" w:pos="2880"/>
        </w:tabs>
        <w:spacing w:before="120" w:after="120"/>
        <w:jc w:val="both"/>
        <w:rPr>
          <w:b w:val="0"/>
          <w:snapToGrid w:val="0"/>
          <w:sz w:val="22"/>
        </w:rPr>
      </w:pPr>
      <w:r w:rsidRPr="00697621">
        <w:rPr>
          <w:b w:val="0"/>
          <w:snapToGrid w:val="0"/>
          <w:sz w:val="22"/>
        </w:rPr>
        <w:tab/>
        <w:t>(c)</w:t>
      </w:r>
      <w:r w:rsidRPr="00697621">
        <w:rPr>
          <w:b w:val="0"/>
          <w:snapToGrid w:val="0"/>
          <w:sz w:val="22"/>
        </w:rPr>
        <w:tab/>
        <w:t>Change of Bowling Type</w:t>
      </w:r>
    </w:p>
    <w:p w14:paraId="1002916E" w14:textId="77777777" w:rsidR="00AD77F5" w:rsidRPr="00697621" w:rsidRDefault="00AD77F5" w:rsidP="00AD77F5">
      <w:pPr>
        <w:tabs>
          <w:tab w:val="left" w:pos="720"/>
          <w:tab w:val="left" w:pos="1440"/>
          <w:tab w:val="left" w:pos="2127"/>
        </w:tabs>
        <w:spacing w:before="120" w:after="120"/>
        <w:ind w:left="2160" w:hanging="2160"/>
        <w:jc w:val="both"/>
        <w:rPr>
          <w:snapToGrid w:val="0"/>
          <w:sz w:val="22"/>
        </w:rPr>
      </w:pPr>
      <w:r w:rsidRPr="00697621">
        <w:rPr>
          <w:snapToGrid w:val="0"/>
          <w:sz w:val="22"/>
        </w:rPr>
        <w:tab/>
      </w:r>
      <w:r w:rsidRPr="00697621">
        <w:rPr>
          <w:snapToGrid w:val="0"/>
          <w:sz w:val="22"/>
        </w:rPr>
        <w:tab/>
      </w:r>
      <w:r w:rsidRPr="00697621">
        <w:rPr>
          <w:snapToGrid w:val="0"/>
          <w:sz w:val="22"/>
        </w:rPr>
        <w:tab/>
        <w:t>Where a bowler changes between medium pace (or faster) and slow bowling during a day’s play:</w:t>
      </w:r>
    </w:p>
    <w:p w14:paraId="4D91E2BB" w14:textId="77777777" w:rsidR="00AD77F5" w:rsidRPr="00697621" w:rsidRDefault="00AD77F5" w:rsidP="00AD77F5">
      <w:pPr>
        <w:tabs>
          <w:tab w:val="left" w:pos="720"/>
          <w:tab w:val="left" w:pos="2127"/>
        </w:tabs>
        <w:spacing w:before="120" w:after="120"/>
        <w:ind w:left="1418" w:hanging="1418"/>
        <w:jc w:val="both"/>
        <w:rPr>
          <w:sz w:val="22"/>
        </w:rPr>
      </w:pPr>
      <w:r w:rsidRPr="00697621">
        <w:rPr>
          <w:b/>
          <w:sz w:val="22"/>
        </w:rPr>
        <w:tab/>
      </w:r>
      <w:r w:rsidRPr="00697621">
        <w:rPr>
          <w:b/>
          <w:sz w:val="22"/>
        </w:rPr>
        <w:tab/>
      </w:r>
      <w:r w:rsidRPr="00697621">
        <w:rPr>
          <w:sz w:val="22"/>
        </w:rPr>
        <w:t>(i)</w:t>
      </w:r>
      <w:r w:rsidRPr="00697621">
        <w:rPr>
          <w:sz w:val="22"/>
        </w:rPr>
        <w:tab/>
        <w:t xml:space="preserve">if the bowler begins with medium pace (or faster), the bowler is </w:t>
      </w:r>
      <w:r w:rsidRPr="00697621">
        <w:rPr>
          <w:sz w:val="22"/>
        </w:rPr>
        <w:tab/>
        <w:t>subject to the Playing Condition throughout the day; and</w:t>
      </w:r>
    </w:p>
    <w:p w14:paraId="70B3FB7E" w14:textId="77777777" w:rsidR="00AD77F5" w:rsidRPr="00697621" w:rsidRDefault="00AD77F5" w:rsidP="00AD77F5">
      <w:pPr>
        <w:tabs>
          <w:tab w:val="left" w:pos="720"/>
          <w:tab w:val="left" w:pos="1418"/>
        </w:tabs>
        <w:spacing w:before="120" w:after="120"/>
        <w:ind w:left="1418" w:hanging="1418"/>
        <w:jc w:val="both"/>
        <w:rPr>
          <w:sz w:val="22"/>
        </w:rPr>
      </w:pPr>
      <w:r w:rsidRPr="00697621">
        <w:rPr>
          <w:sz w:val="22"/>
        </w:rPr>
        <w:lastRenderedPageBreak/>
        <w:tab/>
      </w:r>
      <w:r w:rsidRPr="00697621">
        <w:rPr>
          <w:sz w:val="22"/>
        </w:rPr>
        <w:tab/>
      </w:r>
      <w:r w:rsidRPr="00697621">
        <w:rPr>
          <w:sz w:val="22"/>
        </w:rPr>
        <w:tab/>
        <w:t>(ii)</w:t>
      </w:r>
      <w:r w:rsidRPr="00697621">
        <w:rPr>
          <w:sz w:val="22"/>
        </w:rPr>
        <w:tab/>
        <w:t xml:space="preserve">if the bowler begins with slow bowling and changes to medium </w:t>
      </w:r>
      <w:r w:rsidRPr="00697621">
        <w:rPr>
          <w:sz w:val="22"/>
        </w:rPr>
        <w:tab/>
      </w:r>
      <w:r w:rsidRPr="00697621">
        <w:rPr>
          <w:sz w:val="22"/>
        </w:rPr>
        <w:tab/>
      </w:r>
      <w:r w:rsidRPr="00697621">
        <w:rPr>
          <w:sz w:val="22"/>
        </w:rPr>
        <w:tab/>
        <w:t xml:space="preserve">pace (or faster), the Playing Condition applies from the time of the </w:t>
      </w:r>
      <w:r w:rsidRPr="00697621">
        <w:rPr>
          <w:sz w:val="22"/>
        </w:rPr>
        <w:tab/>
      </w:r>
      <w:r w:rsidRPr="00697621">
        <w:rPr>
          <w:sz w:val="22"/>
        </w:rPr>
        <w:tab/>
      </w:r>
      <w:r w:rsidRPr="00697621">
        <w:rPr>
          <w:sz w:val="22"/>
        </w:rPr>
        <w:tab/>
        <w:t xml:space="preserve">change, and all overs of slow bowling bowled prior to the change </w:t>
      </w:r>
      <w:r w:rsidRPr="00697621">
        <w:rPr>
          <w:sz w:val="22"/>
        </w:rPr>
        <w:tab/>
      </w:r>
      <w:r w:rsidRPr="00697621">
        <w:rPr>
          <w:sz w:val="22"/>
        </w:rPr>
        <w:tab/>
      </w:r>
      <w:r w:rsidRPr="00697621">
        <w:rPr>
          <w:sz w:val="22"/>
        </w:rPr>
        <w:tab/>
        <w:t xml:space="preserve">shall not be taken into account in either the current </w:t>
      </w:r>
      <w:r w:rsidRPr="00697621">
        <w:rPr>
          <w:sz w:val="22"/>
        </w:rPr>
        <w:tab/>
        <w:t xml:space="preserve">spell or the daily </w:t>
      </w:r>
      <w:r w:rsidRPr="00697621">
        <w:rPr>
          <w:sz w:val="22"/>
        </w:rPr>
        <w:tab/>
      </w:r>
      <w:r w:rsidRPr="00697621">
        <w:rPr>
          <w:sz w:val="22"/>
        </w:rPr>
        <w:tab/>
        <w:t>limit.</w:t>
      </w:r>
    </w:p>
    <w:p w14:paraId="43C40FA1" w14:textId="15627085" w:rsidR="00AD77F5" w:rsidRPr="00697621" w:rsidRDefault="00AD77F5" w:rsidP="00AD77F5">
      <w:pPr>
        <w:tabs>
          <w:tab w:val="left" w:pos="720"/>
          <w:tab w:val="left" w:pos="1418"/>
        </w:tabs>
        <w:spacing w:before="120" w:after="120"/>
        <w:ind w:left="2127" w:hanging="2127"/>
        <w:jc w:val="both"/>
        <w:rPr>
          <w:sz w:val="22"/>
        </w:rPr>
      </w:pPr>
      <w:r w:rsidRPr="00697621">
        <w:rPr>
          <w:b/>
          <w:snapToGrid w:val="0"/>
          <w:sz w:val="22"/>
        </w:rPr>
        <w:tab/>
      </w:r>
      <w:r w:rsidRPr="00697621">
        <w:rPr>
          <w:snapToGrid w:val="0"/>
          <w:sz w:val="22"/>
        </w:rPr>
        <w:t xml:space="preserve">(d) </w:t>
      </w:r>
      <w:r w:rsidRPr="00697621">
        <w:rPr>
          <w:snapToGrid w:val="0"/>
          <w:sz w:val="22"/>
        </w:rPr>
        <w:tab/>
        <w:t>(i)</w:t>
      </w:r>
      <w:r w:rsidRPr="00697621">
        <w:rPr>
          <w:snapToGrid w:val="0"/>
          <w:sz w:val="22"/>
        </w:rPr>
        <w:tab/>
      </w:r>
      <w:r w:rsidRPr="00697621">
        <w:rPr>
          <w:sz w:val="22"/>
        </w:rPr>
        <w:t xml:space="preserve">It is the responsibility of the fielding captain to ensure that this Playing Condition is upheld. The umpires will assist in maintaining records to enable the enforcement of this Playing Condition together with the Scorers of the match. Scorers must notify the umpires and fielding captain whenever a bowler reaches the maximum number of overs </w:t>
      </w:r>
      <w:r w:rsidR="00BB1717">
        <w:rPr>
          <w:sz w:val="22"/>
        </w:rPr>
        <w:t>t</w:t>
      </w:r>
      <w:r w:rsidRPr="00697621">
        <w:rPr>
          <w:sz w:val="22"/>
        </w:rPr>
        <w:t>he</w:t>
      </w:r>
      <w:r w:rsidR="00BB1717">
        <w:rPr>
          <w:sz w:val="22"/>
        </w:rPr>
        <w:t>y</w:t>
      </w:r>
      <w:r w:rsidRPr="00697621">
        <w:rPr>
          <w:sz w:val="22"/>
        </w:rPr>
        <w:t xml:space="preserve"> may bowl without a </w:t>
      </w:r>
      <w:r w:rsidR="002A0FB2" w:rsidRPr="00697621">
        <w:rPr>
          <w:sz w:val="22"/>
        </w:rPr>
        <w:t>break and</w:t>
      </w:r>
      <w:r w:rsidRPr="00697621">
        <w:rPr>
          <w:sz w:val="22"/>
        </w:rPr>
        <w:t xml:space="preserve"> must </w:t>
      </w:r>
      <w:r w:rsidRPr="00697621">
        <w:rPr>
          <w:sz w:val="22"/>
        </w:rPr>
        <w:tab/>
        <w:t xml:space="preserve">notify the umpires immediately if a bowler starts (or is about to start) an over when </w:t>
      </w:r>
      <w:r w:rsidR="00BB1717">
        <w:rPr>
          <w:sz w:val="22"/>
        </w:rPr>
        <w:t>they are</w:t>
      </w:r>
      <w:r w:rsidRPr="00697621">
        <w:rPr>
          <w:sz w:val="22"/>
        </w:rPr>
        <w:t xml:space="preserve"> not permitted to bowl under this Playing Condition.</w:t>
      </w:r>
    </w:p>
    <w:p w14:paraId="53985AE5" w14:textId="77777777" w:rsidR="00AD77F5" w:rsidRPr="00697621" w:rsidRDefault="00AD77F5" w:rsidP="00AD77F5">
      <w:pPr>
        <w:pStyle w:val="Heading4"/>
        <w:keepNext w:val="0"/>
        <w:tabs>
          <w:tab w:val="left" w:pos="720"/>
          <w:tab w:val="left" w:pos="2127"/>
        </w:tabs>
        <w:spacing w:before="120" w:after="120"/>
        <w:ind w:left="2127" w:hanging="2127"/>
        <w:jc w:val="both"/>
        <w:rPr>
          <w:b w:val="0"/>
          <w:sz w:val="22"/>
        </w:rPr>
      </w:pPr>
      <w:r w:rsidRPr="00697621">
        <w:rPr>
          <w:b w:val="0"/>
          <w:sz w:val="22"/>
        </w:rPr>
        <w:tab/>
      </w:r>
      <w:r w:rsidRPr="00697621">
        <w:rPr>
          <w:b w:val="0"/>
          <w:sz w:val="22"/>
        </w:rPr>
        <w:tab/>
        <w:t>(ii)</w:t>
      </w:r>
      <w:r w:rsidRPr="00697621">
        <w:rPr>
          <w:b w:val="0"/>
          <w:sz w:val="22"/>
        </w:rPr>
        <w:tab/>
        <w:t>If the umpires become aware of a breach of this Playing Condition, when the ball is dead, they shall direct the captain to take the bowler off forthwith. If applicable, the over shall be completed by another bowler who shall have neither bowled the previous over nor be allowed to bowl the next over.</w:t>
      </w:r>
    </w:p>
    <w:p w14:paraId="16E3E101" w14:textId="77777777" w:rsidR="00AD77F5" w:rsidRPr="00697621" w:rsidRDefault="00AD77F5" w:rsidP="00AD77F5">
      <w:pPr>
        <w:pStyle w:val="Heading4"/>
        <w:keepNext w:val="0"/>
        <w:tabs>
          <w:tab w:val="left" w:pos="720"/>
          <w:tab w:val="left" w:pos="2127"/>
        </w:tabs>
        <w:spacing w:before="120" w:after="120"/>
        <w:ind w:left="2127" w:hanging="2127"/>
        <w:jc w:val="both"/>
        <w:rPr>
          <w:b w:val="0"/>
          <w:sz w:val="22"/>
        </w:rPr>
      </w:pPr>
      <w:r w:rsidRPr="00697621">
        <w:rPr>
          <w:b w:val="0"/>
          <w:sz w:val="22"/>
        </w:rPr>
        <w:tab/>
      </w:r>
      <w:r w:rsidRPr="00697621">
        <w:rPr>
          <w:b w:val="0"/>
          <w:sz w:val="22"/>
        </w:rPr>
        <w:tab/>
        <w:t>(iii)</w:t>
      </w:r>
      <w:r w:rsidRPr="00697621">
        <w:rPr>
          <w:b w:val="0"/>
          <w:sz w:val="22"/>
        </w:rPr>
        <w:tab/>
        <w:t>Should a dispute or uncertainty regarding the application of this Playing Condition occur during play, the umpires shall make the final decision on its application based on information available from the Scorers and other sources.</w:t>
      </w:r>
    </w:p>
    <w:p w14:paraId="3F3BA6B9" w14:textId="77777777" w:rsidR="00AD77F5" w:rsidRPr="00697621" w:rsidRDefault="00AD77F5" w:rsidP="00AD77F5">
      <w:pPr>
        <w:pStyle w:val="ListContinue"/>
        <w:tabs>
          <w:tab w:val="left" w:pos="709"/>
          <w:tab w:val="left" w:pos="2160"/>
          <w:tab w:val="left" w:pos="2880"/>
          <w:tab w:val="left" w:pos="3600"/>
        </w:tabs>
        <w:spacing w:before="120"/>
        <w:ind w:left="709" w:hanging="709"/>
        <w:rPr>
          <w:snapToGrid w:val="0"/>
          <w:sz w:val="22"/>
          <w:lang w:eastAsia="en-US"/>
        </w:rPr>
      </w:pPr>
      <w:r w:rsidRPr="00697621">
        <w:rPr>
          <w:snapToGrid w:val="0"/>
          <w:sz w:val="22"/>
          <w:lang w:eastAsia="en-US"/>
        </w:rPr>
        <w:tab/>
        <w:t>Examples (all assuming bowlers aged 16, and bowling fast, unless otherwise indicated):</w:t>
      </w:r>
    </w:p>
    <w:p w14:paraId="6E77EC5C" w14:textId="53E2F60E" w:rsidR="00AD77F5" w:rsidRPr="00697621" w:rsidRDefault="00AD77F5" w:rsidP="00AD77F5">
      <w:pPr>
        <w:pStyle w:val="List"/>
        <w:tabs>
          <w:tab w:val="left" w:pos="720"/>
          <w:tab w:val="left" w:pos="1440"/>
          <w:tab w:val="left" w:pos="2160"/>
          <w:tab w:val="left" w:pos="2880"/>
          <w:tab w:val="left" w:pos="3600"/>
        </w:tabs>
        <w:spacing w:before="120" w:after="120"/>
        <w:ind w:left="2160" w:hanging="2160"/>
        <w:rPr>
          <w:snapToGrid w:val="0"/>
          <w:sz w:val="22"/>
          <w:lang w:eastAsia="en-US"/>
        </w:rPr>
      </w:pPr>
      <w:r w:rsidRPr="00697621">
        <w:rPr>
          <w:snapToGrid w:val="0"/>
          <w:sz w:val="22"/>
          <w:lang w:eastAsia="en-US"/>
        </w:rPr>
        <w:tab/>
      </w:r>
      <w:r w:rsidRPr="00697621">
        <w:rPr>
          <w:snapToGrid w:val="0"/>
          <w:sz w:val="22"/>
          <w:lang w:eastAsia="en-US"/>
        </w:rPr>
        <w:tab/>
        <w:t>1.</w:t>
      </w:r>
      <w:r w:rsidRPr="00697621">
        <w:rPr>
          <w:snapToGrid w:val="0"/>
          <w:sz w:val="22"/>
          <w:lang w:eastAsia="en-US"/>
        </w:rPr>
        <w:tab/>
        <w:t xml:space="preserve">A bowler bowls 4 </w:t>
      </w:r>
      <w:r w:rsidR="002A0FB2" w:rsidRPr="00697621">
        <w:rPr>
          <w:snapToGrid w:val="0"/>
          <w:sz w:val="22"/>
          <w:lang w:eastAsia="en-US"/>
        </w:rPr>
        <w:t>overs and</w:t>
      </w:r>
      <w:r w:rsidRPr="00697621">
        <w:rPr>
          <w:snapToGrid w:val="0"/>
          <w:sz w:val="22"/>
          <w:lang w:eastAsia="en-US"/>
        </w:rPr>
        <w:t xml:space="preserve"> is taken off by the captain. </w:t>
      </w:r>
      <w:r w:rsidR="00BB1717">
        <w:rPr>
          <w:snapToGrid w:val="0"/>
          <w:sz w:val="22"/>
          <w:lang w:eastAsia="en-US"/>
        </w:rPr>
        <w:t>They are</w:t>
      </w:r>
      <w:r w:rsidRPr="00697621">
        <w:rPr>
          <w:snapToGrid w:val="0"/>
          <w:sz w:val="22"/>
          <w:lang w:eastAsia="en-US"/>
        </w:rPr>
        <w:t xml:space="preserve"> brought back from the other end after 15 minutes. </w:t>
      </w:r>
      <w:r w:rsidR="00BB1717">
        <w:rPr>
          <w:snapToGrid w:val="0"/>
          <w:sz w:val="22"/>
          <w:lang w:eastAsia="en-US"/>
        </w:rPr>
        <w:t>They</w:t>
      </w:r>
      <w:r w:rsidRPr="00697621">
        <w:rPr>
          <w:snapToGrid w:val="0"/>
          <w:sz w:val="22"/>
          <w:lang w:eastAsia="en-US"/>
        </w:rPr>
        <w:t xml:space="preserve"> may bowl a further 2 overs, after which </w:t>
      </w:r>
      <w:r w:rsidR="00BB1717">
        <w:rPr>
          <w:snapToGrid w:val="0"/>
          <w:sz w:val="22"/>
          <w:lang w:eastAsia="en-US"/>
        </w:rPr>
        <w:t>they</w:t>
      </w:r>
      <w:r w:rsidRPr="00697621">
        <w:rPr>
          <w:snapToGrid w:val="0"/>
          <w:sz w:val="22"/>
          <w:lang w:eastAsia="en-US"/>
        </w:rPr>
        <w:t xml:space="preserve"> cannot bowl for at least 30 consecutive minutes.</w:t>
      </w:r>
    </w:p>
    <w:p w14:paraId="09B36782" w14:textId="22213A51" w:rsidR="00AD77F5" w:rsidRPr="00697621" w:rsidRDefault="00AD77F5" w:rsidP="00AD77F5">
      <w:pPr>
        <w:pStyle w:val="List"/>
        <w:tabs>
          <w:tab w:val="left" w:pos="720"/>
          <w:tab w:val="left" w:pos="1440"/>
          <w:tab w:val="left" w:pos="2160"/>
          <w:tab w:val="left" w:pos="2880"/>
          <w:tab w:val="left" w:pos="3600"/>
        </w:tabs>
        <w:spacing w:before="120" w:after="120"/>
        <w:ind w:left="2160" w:hanging="2160"/>
        <w:rPr>
          <w:snapToGrid w:val="0"/>
          <w:sz w:val="22"/>
          <w:lang w:eastAsia="en-US"/>
        </w:rPr>
      </w:pPr>
      <w:r w:rsidRPr="00697621">
        <w:rPr>
          <w:snapToGrid w:val="0"/>
          <w:sz w:val="22"/>
          <w:lang w:eastAsia="en-US"/>
        </w:rPr>
        <w:tab/>
      </w:r>
      <w:r w:rsidRPr="00697621">
        <w:rPr>
          <w:snapToGrid w:val="0"/>
          <w:sz w:val="22"/>
          <w:lang w:eastAsia="en-US"/>
        </w:rPr>
        <w:tab/>
        <w:t>2.</w:t>
      </w:r>
      <w:r w:rsidRPr="00697621">
        <w:rPr>
          <w:snapToGrid w:val="0"/>
          <w:sz w:val="22"/>
          <w:lang w:eastAsia="en-US"/>
        </w:rPr>
        <w:tab/>
        <w:t xml:space="preserve">A bowler bowls 5 </w:t>
      </w:r>
      <w:r w:rsidR="002A0FB2" w:rsidRPr="00697621">
        <w:rPr>
          <w:snapToGrid w:val="0"/>
          <w:sz w:val="22"/>
          <w:lang w:eastAsia="en-US"/>
        </w:rPr>
        <w:t>overs and</w:t>
      </w:r>
      <w:r w:rsidRPr="00697621">
        <w:rPr>
          <w:snapToGrid w:val="0"/>
          <w:sz w:val="22"/>
          <w:lang w:eastAsia="en-US"/>
        </w:rPr>
        <w:t xml:space="preserve"> is then taken off.  </w:t>
      </w:r>
      <w:r w:rsidR="00BB1717">
        <w:rPr>
          <w:snapToGrid w:val="0"/>
          <w:sz w:val="22"/>
          <w:lang w:eastAsia="en-US"/>
        </w:rPr>
        <w:t>Th</w:t>
      </w:r>
      <w:r w:rsidRPr="00697621">
        <w:rPr>
          <w:snapToGrid w:val="0"/>
          <w:sz w:val="22"/>
          <w:lang w:eastAsia="en-US"/>
        </w:rPr>
        <w:t>e</w:t>
      </w:r>
      <w:r w:rsidR="00BB1717">
        <w:rPr>
          <w:snapToGrid w:val="0"/>
          <w:sz w:val="22"/>
          <w:lang w:eastAsia="en-US"/>
        </w:rPr>
        <w:t>y</w:t>
      </w:r>
      <w:r w:rsidRPr="00697621">
        <w:rPr>
          <w:snapToGrid w:val="0"/>
          <w:sz w:val="22"/>
          <w:lang w:eastAsia="en-US"/>
        </w:rPr>
        <w:t xml:space="preserve"> return to bowl 75 minutes later. This is considered a new spell, and </w:t>
      </w:r>
      <w:r w:rsidR="00BB1717">
        <w:rPr>
          <w:snapToGrid w:val="0"/>
          <w:sz w:val="22"/>
          <w:lang w:eastAsia="en-US"/>
        </w:rPr>
        <w:t>they</w:t>
      </w:r>
      <w:r w:rsidRPr="00697621">
        <w:rPr>
          <w:snapToGrid w:val="0"/>
          <w:sz w:val="22"/>
          <w:lang w:eastAsia="en-US"/>
        </w:rPr>
        <w:t xml:space="preserve"> can bowl 6 overs in that spell (subject to </w:t>
      </w:r>
      <w:r w:rsidR="00561BC5">
        <w:rPr>
          <w:snapToGrid w:val="0"/>
          <w:sz w:val="22"/>
          <w:lang w:eastAsia="en-US"/>
        </w:rPr>
        <w:t>their</w:t>
      </w:r>
      <w:r w:rsidRPr="00697621">
        <w:rPr>
          <w:snapToGrid w:val="0"/>
          <w:sz w:val="22"/>
          <w:lang w:eastAsia="en-US"/>
        </w:rPr>
        <w:t xml:space="preserve"> daily limit).</w:t>
      </w:r>
    </w:p>
    <w:p w14:paraId="429690DC" w14:textId="7DCBBE88" w:rsidR="00AD77F5" w:rsidRPr="00697621" w:rsidRDefault="00AD77F5" w:rsidP="00AD77F5">
      <w:pPr>
        <w:pStyle w:val="List"/>
        <w:tabs>
          <w:tab w:val="left" w:pos="720"/>
          <w:tab w:val="left" w:pos="1440"/>
          <w:tab w:val="left" w:pos="2160"/>
          <w:tab w:val="left" w:pos="2880"/>
          <w:tab w:val="left" w:pos="3600"/>
        </w:tabs>
        <w:spacing w:before="120" w:after="120"/>
        <w:ind w:left="2160" w:hanging="2160"/>
        <w:rPr>
          <w:snapToGrid w:val="0"/>
          <w:sz w:val="22"/>
          <w:lang w:eastAsia="en-US"/>
        </w:rPr>
      </w:pPr>
      <w:r w:rsidRPr="00697621">
        <w:rPr>
          <w:snapToGrid w:val="0"/>
          <w:sz w:val="22"/>
          <w:lang w:eastAsia="en-US"/>
        </w:rPr>
        <w:tab/>
      </w:r>
      <w:r w:rsidRPr="00697621">
        <w:rPr>
          <w:snapToGrid w:val="0"/>
          <w:sz w:val="22"/>
          <w:lang w:eastAsia="en-US"/>
        </w:rPr>
        <w:tab/>
        <w:t>3.</w:t>
      </w:r>
      <w:r w:rsidRPr="00697621">
        <w:rPr>
          <w:snapToGrid w:val="0"/>
          <w:sz w:val="22"/>
          <w:lang w:eastAsia="en-US"/>
        </w:rPr>
        <w:tab/>
        <w:t xml:space="preserve">A bowler bowls 4 overs, and the players then take a 40-minute luncheon interval. </w:t>
      </w:r>
      <w:r w:rsidR="00BB1717">
        <w:rPr>
          <w:snapToGrid w:val="0"/>
          <w:sz w:val="22"/>
          <w:lang w:eastAsia="en-US"/>
        </w:rPr>
        <w:t>Th</w:t>
      </w:r>
      <w:r w:rsidRPr="00697621">
        <w:rPr>
          <w:snapToGrid w:val="0"/>
          <w:sz w:val="22"/>
          <w:lang w:eastAsia="en-US"/>
        </w:rPr>
        <w:t>e</w:t>
      </w:r>
      <w:r w:rsidR="00BB1717">
        <w:rPr>
          <w:snapToGrid w:val="0"/>
          <w:sz w:val="22"/>
          <w:lang w:eastAsia="en-US"/>
        </w:rPr>
        <w:t>y</w:t>
      </w:r>
      <w:r w:rsidRPr="00697621">
        <w:rPr>
          <w:snapToGrid w:val="0"/>
          <w:sz w:val="22"/>
          <w:lang w:eastAsia="en-US"/>
        </w:rPr>
        <w:t xml:space="preserve"> resume bowling on resumption (a total of 44 minutes since </w:t>
      </w:r>
      <w:r w:rsidR="00BB1717">
        <w:rPr>
          <w:snapToGrid w:val="0"/>
          <w:sz w:val="22"/>
          <w:lang w:eastAsia="en-US"/>
        </w:rPr>
        <w:t>they</w:t>
      </w:r>
      <w:r w:rsidRPr="00697621">
        <w:rPr>
          <w:snapToGrid w:val="0"/>
          <w:sz w:val="22"/>
          <w:lang w:eastAsia="en-US"/>
        </w:rPr>
        <w:t xml:space="preserve"> last bowled. This is considered a new spell, and </w:t>
      </w:r>
      <w:r w:rsidR="00BB1717">
        <w:rPr>
          <w:snapToGrid w:val="0"/>
          <w:sz w:val="22"/>
          <w:lang w:eastAsia="en-US"/>
        </w:rPr>
        <w:t>they</w:t>
      </w:r>
      <w:r w:rsidRPr="00697621">
        <w:rPr>
          <w:snapToGrid w:val="0"/>
          <w:sz w:val="22"/>
          <w:lang w:eastAsia="en-US"/>
        </w:rPr>
        <w:t xml:space="preserve"> can bowl 6 overs in that spell (subject to </w:t>
      </w:r>
      <w:r w:rsidR="00561BC5">
        <w:rPr>
          <w:snapToGrid w:val="0"/>
          <w:sz w:val="22"/>
          <w:lang w:eastAsia="en-US"/>
        </w:rPr>
        <w:t>their</w:t>
      </w:r>
      <w:r w:rsidRPr="00697621">
        <w:rPr>
          <w:snapToGrid w:val="0"/>
          <w:sz w:val="22"/>
          <w:lang w:eastAsia="en-US"/>
        </w:rPr>
        <w:t xml:space="preserve"> daily limit). </w:t>
      </w:r>
    </w:p>
    <w:p w14:paraId="25402F53" w14:textId="42063C5C" w:rsidR="00AD77F5" w:rsidRPr="00697621" w:rsidRDefault="00AD77F5" w:rsidP="00AD77F5">
      <w:pPr>
        <w:pStyle w:val="List"/>
        <w:tabs>
          <w:tab w:val="left" w:pos="720"/>
          <w:tab w:val="left" w:pos="1440"/>
          <w:tab w:val="left" w:pos="2160"/>
          <w:tab w:val="left" w:pos="2880"/>
          <w:tab w:val="left" w:pos="3600"/>
        </w:tabs>
        <w:spacing w:before="120" w:after="120"/>
        <w:ind w:left="2160" w:hanging="2160"/>
        <w:rPr>
          <w:snapToGrid w:val="0"/>
          <w:sz w:val="22"/>
          <w:lang w:eastAsia="en-US"/>
        </w:rPr>
      </w:pPr>
      <w:r w:rsidRPr="00697621">
        <w:rPr>
          <w:snapToGrid w:val="0"/>
          <w:sz w:val="22"/>
          <w:lang w:eastAsia="en-US"/>
        </w:rPr>
        <w:tab/>
      </w:r>
      <w:r w:rsidRPr="00697621">
        <w:rPr>
          <w:snapToGrid w:val="0"/>
          <w:sz w:val="22"/>
          <w:lang w:eastAsia="en-US"/>
        </w:rPr>
        <w:tab/>
        <w:t>4.</w:t>
      </w:r>
      <w:r w:rsidRPr="00697621">
        <w:rPr>
          <w:snapToGrid w:val="0"/>
          <w:sz w:val="22"/>
          <w:lang w:eastAsia="en-US"/>
        </w:rPr>
        <w:tab/>
        <w:t xml:space="preserve">A bowler who bowls 6 overs just prior to the end of a day can resume on the next playing day with a new bowling </w:t>
      </w:r>
      <w:r w:rsidR="002A0FB2" w:rsidRPr="00697621">
        <w:rPr>
          <w:snapToGrid w:val="0"/>
          <w:sz w:val="22"/>
          <w:lang w:eastAsia="en-US"/>
        </w:rPr>
        <w:t>spell and</w:t>
      </w:r>
      <w:r w:rsidRPr="00697621">
        <w:rPr>
          <w:snapToGrid w:val="0"/>
          <w:sz w:val="22"/>
          <w:lang w:eastAsia="en-US"/>
        </w:rPr>
        <w:t xml:space="preserve"> has a limit on that day of 16 overs.</w:t>
      </w:r>
    </w:p>
    <w:p w14:paraId="2A64501B" w14:textId="389F4566" w:rsidR="00AD77F5" w:rsidRPr="00697621" w:rsidRDefault="00AD77F5" w:rsidP="004D3A76">
      <w:pPr>
        <w:pStyle w:val="List"/>
        <w:tabs>
          <w:tab w:val="left" w:pos="720"/>
          <w:tab w:val="left" w:pos="1418"/>
          <w:tab w:val="left" w:pos="2127"/>
          <w:tab w:val="left" w:pos="3600"/>
        </w:tabs>
        <w:spacing w:before="120" w:after="120"/>
        <w:ind w:left="2127" w:hanging="2869"/>
        <w:rPr>
          <w:snapToGrid w:val="0"/>
          <w:sz w:val="22"/>
          <w:lang w:eastAsia="en-US"/>
        </w:rPr>
      </w:pPr>
      <w:r w:rsidRPr="00697621">
        <w:rPr>
          <w:snapToGrid w:val="0"/>
          <w:sz w:val="22"/>
          <w:lang w:eastAsia="en-US"/>
        </w:rPr>
        <w:tab/>
      </w:r>
      <w:r w:rsidRPr="00697621">
        <w:rPr>
          <w:snapToGrid w:val="0"/>
          <w:sz w:val="22"/>
          <w:lang w:eastAsia="en-US"/>
        </w:rPr>
        <w:tab/>
        <w:t>5.</w:t>
      </w:r>
      <w:r w:rsidRPr="00697621">
        <w:rPr>
          <w:snapToGrid w:val="0"/>
          <w:sz w:val="22"/>
          <w:lang w:eastAsia="en-US"/>
        </w:rPr>
        <w:tab/>
        <w:t>A bowler bowls 10 overs of slow bowling, and then contin</w:t>
      </w:r>
      <w:r w:rsidRPr="00697621">
        <w:rPr>
          <w:snapToGrid w:val="0"/>
          <w:sz w:val="22"/>
          <w:lang w:eastAsia="en-US"/>
        </w:rPr>
        <w:softHyphen/>
        <w:t xml:space="preserve">ues </w:t>
      </w:r>
      <w:r w:rsidR="00561BC5">
        <w:rPr>
          <w:snapToGrid w:val="0"/>
          <w:sz w:val="22"/>
          <w:lang w:eastAsia="en-US"/>
        </w:rPr>
        <w:t>their</w:t>
      </w:r>
      <w:r w:rsidRPr="00697621">
        <w:rPr>
          <w:snapToGrid w:val="0"/>
          <w:sz w:val="22"/>
          <w:lang w:eastAsia="en-US"/>
        </w:rPr>
        <w:t xml:space="preserve"> spell, but bowls 2 overs of pace bowling. </w:t>
      </w:r>
      <w:r w:rsidR="00BB1717">
        <w:rPr>
          <w:snapToGrid w:val="0"/>
          <w:sz w:val="22"/>
          <w:lang w:eastAsia="en-US"/>
        </w:rPr>
        <w:t>They</w:t>
      </w:r>
      <w:r w:rsidRPr="00697621">
        <w:rPr>
          <w:snapToGrid w:val="0"/>
          <w:sz w:val="22"/>
          <w:lang w:eastAsia="en-US"/>
        </w:rPr>
        <w:t xml:space="preserve"> then revert to slow bowling. </w:t>
      </w:r>
      <w:r w:rsidR="00BB1717">
        <w:rPr>
          <w:snapToGrid w:val="0"/>
          <w:sz w:val="22"/>
          <w:lang w:eastAsia="en-US"/>
        </w:rPr>
        <w:t>They are</w:t>
      </w:r>
      <w:r w:rsidRPr="00697621">
        <w:rPr>
          <w:snapToGrid w:val="0"/>
          <w:sz w:val="22"/>
          <w:lang w:eastAsia="en-US"/>
        </w:rPr>
        <w:t xml:space="preserve"> limited to a spell of 6 overs from the time </w:t>
      </w:r>
      <w:r w:rsidR="00BB1717">
        <w:rPr>
          <w:snapToGrid w:val="0"/>
          <w:sz w:val="22"/>
          <w:lang w:eastAsia="en-US"/>
        </w:rPr>
        <w:t xml:space="preserve">they </w:t>
      </w:r>
      <w:r w:rsidRPr="00697621">
        <w:rPr>
          <w:snapToGrid w:val="0"/>
          <w:sz w:val="22"/>
          <w:lang w:eastAsia="en-US"/>
        </w:rPr>
        <w:t xml:space="preserve">commenced pace bowling, after which time a break of 30 minutes is required before </w:t>
      </w:r>
      <w:r w:rsidR="00BB1717">
        <w:rPr>
          <w:snapToGrid w:val="0"/>
          <w:sz w:val="22"/>
          <w:lang w:eastAsia="en-US"/>
        </w:rPr>
        <w:t>they</w:t>
      </w:r>
      <w:r w:rsidRPr="00697621">
        <w:rPr>
          <w:snapToGrid w:val="0"/>
          <w:sz w:val="22"/>
          <w:lang w:eastAsia="en-US"/>
        </w:rPr>
        <w:t xml:space="preserve"> can bowl further. The overs bowled prior to </w:t>
      </w:r>
      <w:r w:rsidR="00561BC5">
        <w:rPr>
          <w:snapToGrid w:val="0"/>
          <w:sz w:val="22"/>
          <w:lang w:eastAsia="en-US"/>
        </w:rPr>
        <w:t>their</w:t>
      </w:r>
      <w:r w:rsidRPr="00697621">
        <w:rPr>
          <w:snapToGrid w:val="0"/>
          <w:sz w:val="22"/>
          <w:lang w:eastAsia="en-US"/>
        </w:rPr>
        <w:t xml:space="preserve"> pace overs are ignored totally from both </w:t>
      </w:r>
      <w:r w:rsidR="00561BC5">
        <w:rPr>
          <w:snapToGrid w:val="0"/>
          <w:sz w:val="22"/>
          <w:lang w:eastAsia="en-US"/>
        </w:rPr>
        <w:t>their</w:t>
      </w:r>
      <w:r w:rsidRPr="00697621">
        <w:rPr>
          <w:snapToGrid w:val="0"/>
          <w:sz w:val="22"/>
          <w:lang w:eastAsia="en-US"/>
        </w:rPr>
        <w:t xml:space="preserve"> “bowling spell” and daily limits, but further overs of slow bowling after </w:t>
      </w:r>
      <w:r w:rsidR="00561BC5">
        <w:rPr>
          <w:snapToGrid w:val="0"/>
          <w:sz w:val="22"/>
          <w:lang w:eastAsia="en-US"/>
        </w:rPr>
        <w:t>their</w:t>
      </w:r>
      <w:r w:rsidRPr="00697621">
        <w:rPr>
          <w:snapToGrid w:val="0"/>
          <w:sz w:val="22"/>
          <w:lang w:eastAsia="en-US"/>
        </w:rPr>
        <w:t xml:space="preserve"> pace overs are treated as though they were still being bowled at pace.</w:t>
      </w:r>
    </w:p>
    <w:p w14:paraId="6561E430"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5.18</w:t>
      </w:r>
      <w:r w:rsidRPr="00697621">
        <w:rPr>
          <w:b/>
          <w:sz w:val="22"/>
        </w:rPr>
        <w:tab/>
        <w:t>LAW 18 (SCORING RUNS)</w:t>
      </w:r>
      <w:r w:rsidRPr="00697621">
        <w:rPr>
          <w:sz w:val="22"/>
        </w:rPr>
        <w:t xml:space="preserve"> shall apply.</w:t>
      </w:r>
    </w:p>
    <w:p w14:paraId="777BF11B" w14:textId="3796FF01" w:rsidR="00AD77F5" w:rsidRPr="00697621" w:rsidRDefault="00AD77F5" w:rsidP="00F26EDF">
      <w:pPr>
        <w:tabs>
          <w:tab w:val="left" w:pos="720"/>
          <w:tab w:val="left" w:pos="1440"/>
          <w:tab w:val="left" w:pos="2160"/>
          <w:tab w:val="left" w:pos="2880"/>
          <w:tab w:val="left" w:pos="3600"/>
        </w:tabs>
        <w:spacing w:before="120" w:after="120"/>
        <w:ind w:left="720" w:hanging="720"/>
        <w:jc w:val="both"/>
        <w:rPr>
          <w:sz w:val="22"/>
        </w:rPr>
      </w:pPr>
      <w:r w:rsidRPr="00697621">
        <w:rPr>
          <w:b/>
          <w:sz w:val="22"/>
        </w:rPr>
        <w:t>5.19</w:t>
      </w:r>
      <w:r w:rsidRPr="00697621">
        <w:rPr>
          <w:b/>
          <w:sz w:val="22"/>
        </w:rPr>
        <w:tab/>
        <w:t>LAW 19 (BOUNDARIES)</w:t>
      </w:r>
      <w:r w:rsidRPr="00697621">
        <w:rPr>
          <w:sz w:val="22"/>
        </w:rPr>
        <w:t xml:space="preserve"> </w:t>
      </w:r>
      <w:r w:rsidR="00F26EDF" w:rsidRPr="5A405D79">
        <w:rPr>
          <w:sz w:val="22"/>
          <w:szCs w:val="22"/>
        </w:rPr>
        <w:t>shall apply</w:t>
      </w:r>
      <w:r w:rsidR="00F26EDF">
        <w:rPr>
          <w:sz w:val="22"/>
          <w:szCs w:val="22"/>
        </w:rPr>
        <w:t xml:space="preserve"> in accordance with the </w:t>
      </w:r>
      <w:r w:rsidR="00F26EDF" w:rsidRPr="00266721">
        <w:rPr>
          <w:sz w:val="22"/>
          <w:szCs w:val="22"/>
        </w:rPr>
        <w:t>Cricket NSW Minimum Boundary Clearance Directive.</w:t>
      </w:r>
    </w:p>
    <w:p w14:paraId="68DD99AF"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5.20</w:t>
      </w:r>
      <w:r w:rsidRPr="00697621">
        <w:rPr>
          <w:b/>
          <w:sz w:val="22"/>
        </w:rPr>
        <w:tab/>
        <w:t>LAW 20 (DEAD BALL)</w:t>
      </w:r>
      <w:r w:rsidRPr="00697621">
        <w:rPr>
          <w:sz w:val="22"/>
        </w:rPr>
        <w:t xml:space="preserve"> shall apply.</w:t>
      </w:r>
    </w:p>
    <w:p w14:paraId="185DB89A" w14:textId="27AF5609" w:rsidR="00AD77F5" w:rsidRPr="00697621" w:rsidRDefault="00AD77F5" w:rsidP="00AD77F5">
      <w:pPr>
        <w:tabs>
          <w:tab w:val="left" w:pos="720"/>
          <w:tab w:val="left" w:pos="2880"/>
          <w:tab w:val="left" w:pos="3600"/>
        </w:tabs>
        <w:spacing w:before="120" w:after="120"/>
        <w:ind w:left="709" w:hanging="709"/>
        <w:jc w:val="both"/>
        <w:rPr>
          <w:sz w:val="22"/>
        </w:rPr>
      </w:pPr>
      <w:r w:rsidRPr="00697621">
        <w:rPr>
          <w:b/>
          <w:sz w:val="22"/>
        </w:rPr>
        <w:lastRenderedPageBreak/>
        <w:t>5.21</w:t>
      </w:r>
      <w:r w:rsidRPr="00697621">
        <w:rPr>
          <w:b/>
          <w:sz w:val="22"/>
        </w:rPr>
        <w:tab/>
        <w:t>LAW 21 (NO BALL)</w:t>
      </w:r>
      <w:r w:rsidRPr="00697621">
        <w:rPr>
          <w:sz w:val="22"/>
        </w:rPr>
        <w:t xml:space="preserve"> shall apply subject to related SCA policy regarding doubtful bowling actions.</w:t>
      </w:r>
    </w:p>
    <w:p w14:paraId="5E7FA03E" w14:textId="77777777" w:rsidR="00AD77F5" w:rsidRPr="00697621" w:rsidRDefault="00AD77F5" w:rsidP="00AD77F5">
      <w:pPr>
        <w:tabs>
          <w:tab w:val="left" w:pos="709"/>
          <w:tab w:val="left" w:pos="1418"/>
          <w:tab w:val="left" w:pos="3600"/>
        </w:tabs>
        <w:spacing w:before="120" w:after="120"/>
        <w:ind w:left="709" w:hanging="709"/>
        <w:jc w:val="both"/>
        <w:rPr>
          <w:sz w:val="22"/>
        </w:rPr>
      </w:pPr>
      <w:r w:rsidRPr="00697621">
        <w:rPr>
          <w:b/>
          <w:sz w:val="22"/>
        </w:rPr>
        <w:tab/>
        <w:t>5.21.1</w:t>
      </w:r>
      <w:r w:rsidRPr="00697621">
        <w:rPr>
          <w:b/>
          <w:sz w:val="22"/>
        </w:rPr>
        <w:tab/>
        <w:t xml:space="preserve">LAW 21.10 (Ball bouncing over head height of striker) </w:t>
      </w:r>
      <w:r w:rsidRPr="00697621">
        <w:rPr>
          <w:sz w:val="22"/>
        </w:rPr>
        <w:t>shall not apply.</w:t>
      </w:r>
      <w:r w:rsidRPr="00697621">
        <w:rPr>
          <w:b/>
          <w:sz w:val="22"/>
        </w:rPr>
        <w:t xml:space="preserve"> </w:t>
      </w:r>
    </w:p>
    <w:p w14:paraId="6133627B"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5.22</w:t>
      </w:r>
      <w:r w:rsidRPr="00697621">
        <w:rPr>
          <w:b/>
          <w:sz w:val="22"/>
        </w:rPr>
        <w:tab/>
        <w:t>LAW 22 (WIDE BALL)</w:t>
      </w:r>
      <w:r w:rsidRPr="00697621">
        <w:rPr>
          <w:sz w:val="22"/>
        </w:rPr>
        <w:t xml:space="preserve"> shall apply.</w:t>
      </w:r>
    </w:p>
    <w:p w14:paraId="0B560179"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5.23</w:t>
      </w:r>
      <w:r w:rsidRPr="00697621">
        <w:rPr>
          <w:b/>
          <w:sz w:val="22"/>
        </w:rPr>
        <w:tab/>
        <w:t>LAW 23 (BYE AND LEG BYE)</w:t>
      </w:r>
      <w:r w:rsidRPr="00697621">
        <w:rPr>
          <w:sz w:val="22"/>
        </w:rPr>
        <w:t xml:space="preserve"> shall apply.</w:t>
      </w:r>
    </w:p>
    <w:p w14:paraId="7D832AF0" w14:textId="77777777" w:rsidR="00AD77F5" w:rsidRPr="00697621" w:rsidRDefault="00AD77F5" w:rsidP="00AD77F5">
      <w:pPr>
        <w:tabs>
          <w:tab w:val="left" w:pos="720"/>
          <w:tab w:val="left" w:pos="1440"/>
          <w:tab w:val="left" w:pos="2160"/>
          <w:tab w:val="left" w:pos="2880"/>
          <w:tab w:val="left" w:pos="3600"/>
        </w:tabs>
        <w:spacing w:before="120" w:after="120"/>
        <w:ind w:left="720" w:hanging="720"/>
        <w:jc w:val="both"/>
        <w:rPr>
          <w:sz w:val="22"/>
        </w:rPr>
      </w:pPr>
      <w:r w:rsidRPr="00697621">
        <w:rPr>
          <w:b/>
          <w:sz w:val="22"/>
        </w:rPr>
        <w:t>5.24</w:t>
      </w:r>
      <w:r w:rsidRPr="00697621">
        <w:rPr>
          <w:b/>
          <w:sz w:val="22"/>
        </w:rPr>
        <w:tab/>
        <w:t xml:space="preserve">LAW 24 (FIELDER’S ABSENCE; SUBSTITUTES) </w:t>
      </w:r>
      <w:r w:rsidRPr="00697621">
        <w:rPr>
          <w:sz w:val="22"/>
        </w:rPr>
        <w:t>shall apply subject to the following.</w:t>
      </w:r>
    </w:p>
    <w:p w14:paraId="2C132AEE"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5.24.1</w:t>
      </w:r>
      <w:r w:rsidRPr="00697621">
        <w:rPr>
          <w:b/>
          <w:sz w:val="22"/>
        </w:rPr>
        <w:tab/>
        <w:t>Use of Ineligible Player</w:t>
      </w:r>
    </w:p>
    <w:p w14:paraId="7662BC1B"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Refer Playing Condition 5.16.9.</w:t>
      </w:r>
    </w:p>
    <w:p w14:paraId="44D75B3C" w14:textId="77777777" w:rsidR="00AD77F5" w:rsidRPr="00697621" w:rsidRDefault="00AD77F5" w:rsidP="00AD77F5">
      <w:pPr>
        <w:tabs>
          <w:tab w:val="left" w:pos="720"/>
          <w:tab w:val="left" w:pos="1440"/>
          <w:tab w:val="left" w:pos="2160"/>
          <w:tab w:val="left" w:pos="2880"/>
          <w:tab w:val="left" w:pos="3600"/>
        </w:tabs>
        <w:spacing w:before="120" w:after="120"/>
        <w:ind w:left="1440" w:hanging="1440"/>
        <w:jc w:val="both"/>
        <w:rPr>
          <w:b/>
          <w:sz w:val="22"/>
        </w:rPr>
      </w:pPr>
      <w:r w:rsidRPr="00697621">
        <w:rPr>
          <w:b/>
          <w:sz w:val="22"/>
        </w:rPr>
        <w:tab/>
        <w:t>5.24.2</w:t>
      </w:r>
      <w:r w:rsidRPr="00697621">
        <w:rPr>
          <w:b/>
          <w:sz w:val="22"/>
        </w:rPr>
        <w:tab/>
        <w:t xml:space="preserve">Fielder Absent or Leaving the Field </w:t>
      </w:r>
      <w:r w:rsidRPr="00697621">
        <w:t>(</w:t>
      </w:r>
      <w:r w:rsidRPr="00697621">
        <w:rPr>
          <w:sz w:val="22"/>
        </w:rPr>
        <w:t>Law 24.2 shall be replaced by the following).</w:t>
      </w:r>
    </w:p>
    <w:p w14:paraId="14D3D75A" w14:textId="2ECF0DA5"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 xml:space="preserve">If a fielder fails to take the field with </w:t>
      </w:r>
      <w:r w:rsidR="00561BC5">
        <w:rPr>
          <w:sz w:val="22"/>
        </w:rPr>
        <w:t>their</w:t>
      </w:r>
      <w:r w:rsidRPr="00697621">
        <w:rPr>
          <w:sz w:val="22"/>
        </w:rPr>
        <w:t xml:space="preserve"> side at the start of the match or at any later time, or leaves the field during a session of play, the umpire shall be informed of the reason for </w:t>
      </w:r>
      <w:r w:rsidR="00561BC5">
        <w:rPr>
          <w:sz w:val="22"/>
        </w:rPr>
        <w:t>their</w:t>
      </w:r>
      <w:r w:rsidRPr="00697621">
        <w:rPr>
          <w:sz w:val="22"/>
        </w:rPr>
        <w:t xml:space="preserve"> absence, and </w:t>
      </w:r>
      <w:r w:rsidR="00BB1717">
        <w:rPr>
          <w:sz w:val="22"/>
        </w:rPr>
        <w:t>they</w:t>
      </w:r>
      <w:r w:rsidRPr="00697621">
        <w:rPr>
          <w:sz w:val="22"/>
        </w:rPr>
        <w:t xml:space="preserve"> shall not thereafter come on to the field during a session of play without the consent of the umpire (see Law 24.4). The umpire shall give such consent as soon as practicable.</w:t>
      </w:r>
    </w:p>
    <w:p w14:paraId="1DF96746"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If the player is absent from the field for longer than 8 minutes:</w:t>
      </w:r>
    </w:p>
    <w:p w14:paraId="03FB982A" w14:textId="1E6FEC60" w:rsidR="00AD77F5" w:rsidRPr="00697621" w:rsidRDefault="00AD77F5" w:rsidP="00AD77F5">
      <w:pPr>
        <w:tabs>
          <w:tab w:val="left" w:pos="720"/>
          <w:tab w:val="left" w:pos="1440"/>
          <w:tab w:val="left" w:pos="2160"/>
          <w:tab w:val="left" w:pos="2977"/>
          <w:tab w:val="left" w:pos="3600"/>
        </w:tabs>
        <w:spacing w:before="120" w:after="120"/>
        <w:ind w:left="2835" w:hanging="675"/>
        <w:jc w:val="both"/>
        <w:rPr>
          <w:sz w:val="22"/>
        </w:rPr>
      </w:pPr>
      <w:r w:rsidRPr="00697621">
        <w:rPr>
          <w:sz w:val="22"/>
        </w:rPr>
        <w:t>(i)</w:t>
      </w:r>
      <w:r w:rsidRPr="00697621">
        <w:rPr>
          <w:sz w:val="22"/>
        </w:rPr>
        <w:tab/>
        <w:t xml:space="preserve">the player shall not be permitted to bowl in that innings after </w:t>
      </w:r>
      <w:r w:rsidR="00561BC5">
        <w:rPr>
          <w:sz w:val="22"/>
        </w:rPr>
        <w:t>their</w:t>
      </w:r>
      <w:r w:rsidRPr="00697621">
        <w:rPr>
          <w:sz w:val="22"/>
        </w:rPr>
        <w:t xml:space="preserve"> return until </w:t>
      </w:r>
      <w:r w:rsidR="00BB1717">
        <w:rPr>
          <w:sz w:val="22"/>
        </w:rPr>
        <w:t>they have</w:t>
      </w:r>
      <w:r w:rsidRPr="00697621">
        <w:rPr>
          <w:sz w:val="22"/>
        </w:rPr>
        <w:t xml:space="preserve"> been on the field for at least that length of playing time for which </w:t>
      </w:r>
      <w:r w:rsidR="00BB1717">
        <w:rPr>
          <w:sz w:val="22"/>
        </w:rPr>
        <w:t>they were</w:t>
      </w:r>
      <w:r w:rsidRPr="00697621">
        <w:rPr>
          <w:sz w:val="22"/>
        </w:rPr>
        <w:t xml:space="preserve"> absent. In the event of a follow-on or forfeiture, this restriction will, if necessary, continue into the second innings.</w:t>
      </w:r>
    </w:p>
    <w:p w14:paraId="66092B6B" w14:textId="3D02F9E2" w:rsidR="00AD77F5" w:rsidRPr="00697621" w:rsidRDefault="00AD77F5" w:rsidP="00AD77F5">
      <w:pPr>
        <w:tabs>
          <w:tab w:val="left" w:pos="720"/>
          <w:tab w:val="left" w:pos="2127"/>
          <w:tab w:val="left" w:pos="2835"/>
          <w:tab w:val="left" w:pos="2880"/>
          <w:tab w:val="left" w:pos="3600"/>
        </w:tabs>
        <w:spacing w:before="120" w:after="120"/>
        <w:ind w:left="2835" w:hanging="2835"/>
        <w:jc w:val="both"/>
        <w:rPr>
          <w:sz w:val="22"/>
        </w:rPr>
      </w:pPr>
      <w:r w:rsidRPr="00697621">
        <w:rPr>
          <w:sz w:val="22"/>
        </w:rPr>
        <w:tab/>
      </w:r>
      <w:r w:rsidRPr="00697621">
        <w:rPr>
          <w:sz w:val="22"/>
        </w:rPr>
        <w:tab/>
        <w:t>(ii)</w:t>
      </w:r>
      <w:r w:rsidRPr="00697621">
        <w:rPr>
          <w:sz w:val="22"/>
        </w:rPr>
        <w:tab/>
        <w:t xml:space="preserve">the player shall not be permitted to bat unless or until, in the aggregate, </w:t>
      </w:r>
      <w:r w:rsidR="00BB1717">
        <w:rPr>
          <w:sz w:val="22"/>
        </w:rPr>
        <w:t>they have</w:t>
      </w:r>
      <w:r w:rsidRPr="00697621">
        <w:rPr>
          <w:sz w:val="22"/>
        </w:rPr>
        <w:t xml:space="preserve"> returned to the field and/or </w:t>
      </w:r>
      <w:r w:rsidR="00561BC5">
        <w:rPr>
          <w:sz w:val="22"/>
        </w:rPr>
        <w:t>their</w:t>
      </w:r>
      <w:r w:rsidRPr="00697621">
        <w:rPr>
          <w:sz w:val="22"/>
        </w:rPr>
        <w:t xml:space="preserve"> side’s innings has been in progress for at least that length of playing time for which </w:t>
      </w:r>
      <w:r w:rsidR="00BB1717">
        <w:rPr>
          <w:sz w:val="22"/>
        </w:rPr>
        <w:t>they have</w:t>
      </w:r>
      <w:r w:rsidRPr="00697621">
        <w:rPr>
          <w:sz w:val="22"/>
        </w:rPr>
        <w:t xml:space="preserve"> been absent or, if earlier, when </w:t>
      </w:r>
      <w:r w:rsidR="00561BC5">
        <w:rPr>
          <w:sz w:val="22"/>
        </w:rPr>
        <w:t>their</w:t>
      </w:r>
      <w:r w:rsidRPr="00697621">
        <w:rPr>
          <w:sz w:val="22"/>
        </w:rPr>
        <w:t xml:space="preserve"> side has lost five wickets.</w:t>
      </w:r>
    </w:p>
    <w:p w14:paraId="08D38F80"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The above restrictions shall not apply if the player has suffered an external blow (as opposed to an internal injury such as a pulled muscle) whilst participating earlier in the match and consequently been forced to leave the field. Nor shall it apply if the player has been absent for very exceptional and wholly acceptable reasons (other than injury or illness).</w:t>
      </w:r>
    </w:p>
    <w:p w14:paraId="3734DCFE"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This restriction shall not apply at the commencement of a new day’s play.</w:t>
      </w:r>
    </w:p>
    <w:p w14:paraId="020EDEA9" w14:textId="3CD67222" w:rsidR="00AD77F5"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 xml:space="preserve">(e) </w:t>
      </w:r>
      <w:r w:rsidRPr="00697621">
        <w:rPr>
          <w:sz w:val="22"/>
        </w:rPr>
        <w:tab/>
        <w:t xml:space="preserve">In the event of a </w:t>
      </w:r>
      <w:r w:rsidR="00561BC5">
        <w:rPr>
          <w:sz w:val="22"/>
        </w:rPr>
        <w:t>fielder</w:t>
      </w:r>
      <w:r w:rsidRPr="00697621">
        <w:rPr>
          <w:sz w:val="22"/>
        </w:rPr>
        <w:t xml:space="preserve"> already being off the field at the commencement of an interruption in play through ground, </w:t>
      </w:r>
      <w:r w:rsidR="002A0FB2" w:rsidRPr="00697621">
        <w:rPr>
          <w:sz w:val="22"/>
        </w:rPr>
        <w:t>weather,</w:t>
      </w:r>
      <w:r w:rsidRPr="00697621">
        <w:rPr>
          <w:sz w:val="22"/>
        </w:rPr>
        <w:t xml:space="preserve"> or light conditions or for other exceptional circumstances, </w:t>
      </w:r>
      <w:r w:rsidR="00BB1717">
        <w:rPr>
          <w:sz w:val="22"/>
        </w:rPr>
        <w:t>they</w:t>
      </w:r>
      <w:r w:rsidRPr="00697621">
        <w:rPr>
          <w:sz w:val="22"/>
        </w:rPr>
        <w:t xml:space="preserve"> shall be allowed to count any such stoppage time as playing time, provided that </w:t>
      </w:r>
      <w:r w:rsidR="00BB1717">
        <w:rPr>
          <w:sz w:val="22"/>
        </w:rPr>
        <w:t>t</w:t>
      </w:r>
      <w:r w:rsidRPr="00697621">
        <w:rPr>
          <w:sz w:val="22"/>
        </w:rPr>
        <w:t>he</w:t>
      </w:r>
      <w:r w:rsidR="00BB1717">
        <w:rPr>
          <w:sz w:val="22"/>
        </w:rPr>
        <w:t>y</w:t>
      </w:r>
      <w:r w:rsidRPr="00697621">
        <w:rPr>
          <w:sz w:val="22"/>
        </w:rPr>
        <w:t xml:space="preserve"> personally </w:t>
      </w:r>
      <w:r w:rsidR="002A0FB2" w:rsidRPr="00697621">
        <w:rPr>
          <w:sz w:val="22"/>
        </w:rPr>
        <w:t>inform</w:t>
      </w:r>
      <w:r w:rsidRPr="00697621">
        <w:rPr>
          <w:sz w:val="22"/>
        </w:rPr>
        <w:t xml:space="preserve"> the umpires when </w:t>
      </w:r>
      <w:r w:rsidR="00BB1717">
        <w:rPr>
          <w:sz w:val="22"/>
        </w:rPr>
        <w:t>they are</w:t>
      </w:r>
      <w:r w:rsidRPr="00697621">
        <w:rPr>
          <w:sz w:val="22"/>
        </w:rPr>
        <w:t xml:space="preserve"> fit enough to take the field had play been in progress.</w:t>
      </w:r>
    </w:p>
    <w:p w14:paraId="0F809978" w14:textId="77777777" w:rsidR="00AD77F5" w:rsidRPr="002A3E9C" w:rsidRDefault="00AD77F5" w:rsidP="00AD77F5">
      <w:pPr>
        <w:tabs>
          <w:tab w:val="left" w:pos="720"/>
          <w:tab w:val="left" w:pos="1440"/>
          <w:tab w:val="left" w:pos="2160"/>
          <w:tab w:val="left" w:pos="2880"/>
          <w:tab w:val="left" w:pos="3600"/>
        </w:tabs>
        <w:spacing w:before="120" w:after="120"/>
        <w:ind w:left="1440" w:hanging="1440"/>
        <w:jc w:val="both"/>
        <w:rPr>
          <w:b/>
          <w:iCs/>
          <w:sz w:val="22"/>
        </w:rPr>
      </w:pPr>
      <w:r w:rsidRPr="00697621">
        <w:rPr>
          <w:b/>
          <w:sz w:val="22"/>
        </w:rPr>
        <w:tab/>
      </w:r>
      <w:r w:rsidRPr="002A3E9C">
        <w:rPr>
          <w:b/>
          <w:iCs/>
          <w:sz w:val="22"/>
        </w:rPr>
        <w:t>5.24.3</w:t>
      </w:r>
      <w:r w:rsidRPr="002A3E9C">
        <w:rPr>
          <w:b/>
          <w:iCs/>
          <w:sz w:val="22"/>
        </w:rPr>
        <w:tab/>
        <w:t xml:space="preserve">Concussion Substitute </w:t>
      </w:r>
    </w:p>
    <w:p w14:paraId="538C3A2E" w14:textId="42D716EF" w:rsidR="00AD77F5" w:rsidRPr="002A3E9C" w:rsidRDefault="00AD77F5" w:rsidP="00AD77F5">
      <w:pPr>
        <w:tabs>
          <w:tab w:val="left" w:pos="720"/>
          <w:tab w:val="left" w:pos="1440"/>
          <w:tab w:val="left" w:pos="2160"/>
          <w:tab w:val="left" w:pos="2880"/>
          <w:tab w:val="left" w:pos="3600"/>
        </w:tabs>
        <w:spacing w:before="120" w:after="120"/>
        <w:ind w:left="1440" w:hanging="1440"/>
        <w:jc w:val="both"/>
        <w:rPr>
          <w:iCs/>
          <w:sz w:val="22"/>
        </w:rPr>
      </w:pPr>
      <w:r w:rsidRPr="002A3E9C">
        <w:rPr>
          <w:iCs/>
          <w:sz w:val="22"/>
        </w:rPr>
        <w:tab/>
      </w:r>
      <w:r w:rsidRPr="002A3E9C">
        <w:rPr>
          <w:iCs/>
          <w:sz w:val="22"/>
        </w:rPr>
        <w:tab/>
        <w:t>Refer Concussion Substitute Policy.</w:t>
      </w:r>
    </w:p>
    <w:p w14:paraId="45A0E049" w14:textId="22CB65D4" w:rsidR="00AD77F5" w:rsidRPr="00B85BA8" w:rsidRDefault="00AD77F5" w:rsidP="00AD77F5">
      <w:pPr>
        <w:tabs>
          <w:tab w:val="left" w:pos="720"/>
          <w:tab w:val="left" w:pos="1440"/>
          <w:tab w:val="left" w:pos="2160"/>
          <w:tab w:val="left" w:pos="2880"/>
          <w:tab w:val="left" w:pos="3600"/>
        </w:tabs>
        <w:spacing w:before="120" w:after="120"/>
        <w:ind w:left="2160" w:hanging="2160"/>
        <w:jc w:val="both"/>
        <w:rPr>
          <w:b/>
          <w:sz w:val="22"/>
        </w:rPr>
      </w:pPr>
      <w:r w:rsidRPr="00B85BA8">
        <w:rPr>
          <w:b/>
          <w:sz w:val="22"/>
        </w:rPr>
        <w:t>5.25</w:t>
      </w:r>
      <w:r w:rsidRPr="00B85BA8">
        <w:rPr>
          <w:b/>
          <w:sz w:val="22"/>
        </w:rPr>
        <w:tab/>
        <w:t>LAW 25 (</w:t>
      </w:r>
      <w:r w:rsidR="00561BC5">
        <w:rPr>
          <w:b/>
          <w:sz w:val="22"/>
        </w:rPr>
        <w:t>BATTER</w:t>
      </w:r>
      <w:r w:rsidRPr="00B85BA8">
        <w:rPr>
          <w:b/>
          <w:sz w:val="22"/>
        </w:rPr>
        <w:t>’S INNINGS; RUNNERS)</w:t>
      </w:r>
      <w:r w:rsidRPr="00B85BA8">
        <w:rPr>
          <w:sz w:val="22"/>
        </w:rPr>
        <w:t xml:space="preserve"> shall apply subject to the following</w:t>
      </w:r>
      <w:r w:rsidRPr="00B85BA8">
        <w:rPr>
          <w:b/>
          <w:sz w:val="22"/>
        </w:rPr>
        <w:tab/>
      </w:r>
    </w:p>
    <w:p w14:paraId="47C927BC" w14:textId="6E2BEC79" w:rsidR="00AD77F5" w:rsidRPr="00B85BA8" w:rsidRDefault="00AD77F5" w:rsidP="00AD77F5">
      <w:pPr>
        <w:tabs>
          <w:tab w:val="left" w:pos="720"/>
          <w:tab w:val="left" w:pos="1440"/>
          <w:tab w:val="left" w:pos="2160"/>
          <w:tab w:val="left" w:pos="2880"/>
          <w:tab w:val="left" w:pos="3600"/>
        </w:tabs>
        <w:spacing w:before="120" w:after="120"/>
        <w:ind w:left="2160" w:hanging="2160"/>
        <w:jc w:val="both"/>
        <w:rPr>
          <w:b/>
          <w:sz w:val="22"/>
        </w:rPr>
      </w:pPr>
      <w:r w:rsidRPr="00B85BA8">
        <w:rPr>
          <w:b/>
          <w:sz w:val="22"/>
        </w:rPr>
        <w:tab/>
        <w:t>5.25.1</w:t>
      </w:r>
      <w:r w:rsidRPr="00B85BA8">
        <w:rPr>
          <w:b/>
          <w:sz w:val="22"/>
        </w:rPr>
        <w:tab/>
      </w:r>
      <w:r w:rsidR="00561BC5">
        <w:rPr>
          <w:b/>
          <w:sz w:val="22"/>
        </w:rPr>
        <w:t>Batter</w:t>
      </w:r>
      <w:r w:rsidRPr="00B85BA8">
        <w:rPr>
          <w:b/>
          <w:sz w:val="22"/>
        </w:rPr>
        <w:t xml:space="preserve"> Retiring</w:t>
      </w:r>
    </w:p>
    <w:p w14:paraId="0B0641A0" w14:textId="6680EA02" w:rsidR="00AD77F5" w:rsidRPr="00B85BA8" w:rsidRDefault="00AD77F5" w:rsidP="00AD77F5">
      <w:pPr>
        <w:tabs>
          <w:tab w:val="left" w:pos="720"/>
          <w:tab w:val="left" w:pos="1440"/>
          <w:tab w:val="left" w:pos="2160"/>
          <w:tab w:val="left" w:pos="2880"/>
          <w:tab w:val="left" w:pos="3600"/>
        </w:tabs>
        <w:spacing w:before="120" w:after="120"/>
        <w:ind w:left="2160" w:hanging="2160"/>
        <w:jc w:val="both"/>
        <w:rPr>
          <w:sz w:val="22"/>
        </w:rPr>
      </w:pPr>
      <w:r w:rsidRPr="00B85BA8">
        <w:rPr>
          <w:sz w:val="22"/>
        </w:rPr>
        <w:lastRenderedPageBreak/>
        <w:tab/>
      </w:r>
      <w:r w:rsidRPr="00B85BA8">
        <w:rPr>
          <w:sz w:val="22"/>
        </w:rPr>
        <w:tab/>
        <w:t>(a)</w:t>
      </w:r>
      <w:r w:rsidRPr="00B85BA8">
        <w:rPr>
          <w:sz w:val="22"/>
        </w:rPr>
        <w:tab/>
        <w:t xml:space="preserve">An injured </w:t>
      </w:r>
      <w:r w:rsidR="00561BC5">
        <w:rPr>
          <w:sz w:val="22"/>
        </w:rPr>
        <w:t>batter</w:t>
      </w:r>
      <w:r w:rsidRPr="00B85BA8">
        <w:rPr>
          <w:sz w:val="22"/>
        </w:rPr>
        <w:t xml:space="preserve"> who has temporarily </w:t>
      </w:r>
      <w:r w:rsidR="002A0FB2" w:rsidRPr="00B85BA8">
        <w:rPr>
          <w:sz w:val="22"/>
        </w:rPr>
        <w:t>retired and</w:t>
      </w:r>
      <w:r w:rsidRPr="00B85BA8">
        <w:rPr>
          <w:sz w:val="22"/>
        </w:rPr>
        <w:t xml:space="preserve"> is unable to return after the fall of the ninth wicket shall be recorded in the scorebooks as “Retired – not out” and the innings shall be deemed closed.</w:t>
      </w:r>
    </w:p>
    <w:p w14:paraId="0A1040F0" w14:textId="3509203D" w:rsidR="00AD77F5" w:rsidRPr="00B85BA8" w:rsidRDefault="00AD77F5" w:rsidP="00AD77F5">
      <w:pPr>
        <w:tabs>
          <w:tab w:val="left" w:pos="720"/>
          <w:tab w:val="left" w:pos="1440"/>
          <w:tab w:val="left" w:pos="2160"/>
          <w:tab w:val="left" w:pos="2880"/>
          <w:tab w:val="left" w:pos="3600"/>
        </w:tabs>
        <w:spacing w:before="120" w:after="120"/>
        <w:ind w:left="2160" w:hanging="2160"/>
        <w:jc w:val="both"/>
        <w:rPr>
          <w:sz w:val="22"/>
        </w:rPr>
      </w:pPr>
      <w:r w:rsidRPr="00B85BA8">
        <w:rPr>
          <w:sz w:val="22"/>
        </w:rPr>
        <w:tab/>
      </w:r>
      <w:r w:rsidRPr="00B85BA8">
        <w:rPr>
          <w:sz w:val="22"/>
        </w:rPr>
        <w:tab/>
        <w:t>(b)</w:t>
      </w:r>
      <w:r w:rsidRPr="00B85BA8">
        <w:rPr>
          <w:sz w:val="22"/>
        </w:rPr>
        <w:tab/>
        <w:t xml:space="preserve">Where an injury occurs to a </w:t>
      </w:r>
      <w:r w:rsidR="00561BC5">
        <w:rPr>
          <w:sz w:val="22"/>
        </w:rPr>
        <w:t>batter</w:t>
      </w:r>
      <w:r w:rsidRPr="00B85BA8">
        <w:rPr>
          <w:sz w:val="22"/>
        </w:rPr>
        <w:t xml:space="preserve"> involved in a tenth wicket partnership, a maximum of five minutes will be allowed in order for the </w:t>
      </w:r>
      <w:r w:rsidR="00561BC5">
        <w:rPr>
          <w:sz w:val="22"/>
        </w:rPr>
        <w:t>batter</w:t>
      </w:r>
      <w:r w:rsidRPr="00B85BA8">
        <w:rPr>
          <w:sz w:val="22"/>
        </w:rPr>
        <w:t xml:space="preserve"> to obtain treatment. If the </w:t>
      </w:r>
      <w:r w:rsidR="00561BC5">
        <w:rPr>
          <w:sz w:val="22"/>
        </w:rPr>
        <w:t>batter</w:t>
      </w:r>
      <w:r w:rsidRPr="00B85BA8">
        <w:rPr>
          <w:sz w:val="22"/>
        </w:rPr>
        <w:t xml:space="preserve"> is unable to resume after the five minutes </w:t>
      </w:r>
      <w:r w:rsidR="00BB1717">
        <w:rPr>
          <w:sz w:val="22"/>
        </w:rPr>
        <w:t>they</w:t>
      </w:r>
      <w:r w:rsidRPr="00B85BA8">
        <w:rPr>
          <w:sz w:val="22"/>
        </w:rPr>
        <w:t xml:space="preserve"> shall be recorded in the scorebooks as “Retired – not out” as described above.</w:t>
      </w:r>
    </w:p>
    <w:p w14:paraId="65763032" w14:textId="69253981" w:rsidR="002A3E9C" w:rsidRPr="00B85BA8" w:rsidRDefault="00AD77F5" w:rsidP="00AD77F5">
      <w:pPr>
        <w:tabs>
          <w:tab w:val="left" w:pos="720"/>
          <w:tab w:val="left" w:pos="1440"/>
          <w:tab w:val="left" w:pos="2160"/>
          <w:tab w:val="left" w:pos="2880"/>
          <w:tab w:val="left" w:pos="3600"/>
        </w:tabs>
        <w:spacing w:before="120" w:after="120"/>
        <w:ind w:left="2160" w:hanging="2160"/>
        <w:jc w:val="both"/>
        <w:rPr>
          <w:sz w:val="22"/>
        </w:rPr>
      </w:pPr>
      <w:r w:rsidRPr="00B85BA8">
        <w:rPr>
          <w:sz w:val="22"/>
        </w:rPr>
        <w:tab/>
      </w:r>
      <w:r w:rsidRPr="00B85BA8">
        <w:rPr>
          <w:sz w:val="22"/>
        </w:rPr>
        <w:tab/>
        <w:t>(c)</w:t>
      </w:r>
      <w:r w:rsidRPr="00B85BA8">
        <w:rPr>
          <w:sz w:val="22"/>
        </w:rPr>
        <w:tab/>
        <w:t xml:space="preserve">A team is considered dismissed and deemed to have lost 10 wickets, even if </w:t>
      </w:r>
      <w:r w:rsidR="00561BC5">
        <w:rPr>
          <w:sz w:val="22"/>
        </w:rPr>
        <w:t>batters</w:t>
      </w:r>
      <w:r w:rsidRPr="00B85BA8">
        <w:rPr>
          <w:sz w:val="22"/>
        </w:rPr>
        <w:t xml:space="preserve"> are absent, </w:t>
      </w:r>
      <w:r w:rsidR="002A0FB2" w:rsidRPr="00B85BA8">
        <w:rPr>
          <w:sz w:val="22"/>
        </w:rPr>
        <w:t>ill,</w:t>
      </w:r>
      <w:r w:rsidRPr="00B85BA8">
        <w:rPr>
          <w:sz w:val="22"/>
        </w:rPr>
        <w:t xml:space="preserve"> or injured.</w:t>
      </w:r>
    </w:p>
    <w:p w14:paraId="5D1D75E4" w14:textId="77777777" w:rsidR="00AD77F5" w:rsidRPr="002A3E9C" w:rsidRDefault="00AD77F5" w:rsidP="00AD77F5">
      <w:pPr>
        <w:tabs>
          <w:tab w:val="left" w:pos="720"/>
          <w:tab w:val="left" w:pos="1440"/>
          <w:tab w:val="left" w:pos="2160"/>
          <w:tab w:val="left" w:pos="2880"/>
          <w:tab w:val="left" w:pos="3600"/>
        </w:tabs>
        <w:spacing w:before="120" w:after="120"/>
        <w:ind w:left="1440" w:hanging="1440"/>
        <w:jc w:val="both"/>
        <w:rPr>
          <w:b/>
          <w:iCs/>
          <w:sz w:val="22"/>
        </w:rPr>
      </w:pPr>
      <w:r w:rsidRPr="00B85BA8">
        <w:rPr>
          <w:b/>
          <w:sz w:val="22"/>
        </w:rPr>
        <w:tab/>
      </w:r>
      <w:r w:rsidRPr="002A3E9C">
        <w:rPr>
          <w:b/>
          <w:iCs/>
          <w:sz w:val="22"/>
        </w:rPr>
        <w:t>5.25.2</w:t>
      </w:r>
      <w:r w:rsidRPr="002A3E9C">
        <w:rPr>
          <w:b/>
          <w:iCs/>
          <w:sz w:val="22"/>
        </w:rPr>
        <w:tab/>
        <w:t xml:space="preserve">Concussion Substitute </w:t>
      </w:r>
    </w:p>
    <w:p w14:paraId="4E409673" w14:textId="385EA874" w:rsidR="00AD77F5" w:rsidRPr="002A3E9C" w:rsidRDefault="00AD77F5" w:rsidP="00AD77F5">
      <w:pPr>
        <w:tabs>
          <w:tab w:val="left" w:pos="720"/>
          <w:tab w:val="left" w:pos="1440"/>
          <w:tab w:val="left" w:pos="2160"/>
          <w:tab w:val="left" w:pos="2880"/>
          <w:tab w:val="left" w:pos="3600"/>
        </w:tabs>
        <w:spacing w:before="120" w:after="120"/>
        <w:ind w:left="1440" w:hanging="1440"/>
        <w:jc w:val="both"/>
        <w:rPr>
          <w:iCs/>
          <w:sz w:val="22"/>
        </w:rPr>
      </w:pPr>
      <w:r w:rsidRPr="002A3E9C">
        <w:rPr>
          <w:iCs/>
          <w:sz w:val="22"/>
        </w:rPr>
        <w:tab/>
      </w:r>
      <w:r w:rsidRPr="002A3E9C">
        <w:rPr>
          <w:iCs/>
          <w:sz w:val="22"/>
        </w:rPr>
        <w:tab/>
        <w:t>Refer Concussion Substitute Policy.</w:t>
      </w:r>
    </w:p>
    <w:p w14:paraId="1ED8A5D4" w14:textId="77777777" w:rsidR="00AD77F5" w:rsidRPr="00B85BA8" w:rsidRDefault="00AD77F5" w:rsidP="00AD77F5">
      <w:pPr>
        <w:tabs>
          <w:tab w:val="left" w:pos="720"/>
          <w:tab w:val="left" w:pos="1440"/>
          <w:tab w:val="left" w:pos="2160"/>
          <w:tab w:val="left" w:pos="2880"/>
          <w:tab w:val="left" w:pos="3600"/>
        </w:tabs>
        <w:spacing w:before="120" w:after="120"/>
        <w:jc w:val="both"/>
        <w:rPr>
          <w:sz w:val="22"/>
        </w:rPr>
      </w:pPr>
      <w:r w:rsidRPr="00B85BA8">
        <w:rPr>
          <w:b/>
          <w:sz w:val="22"/>
        </w:rPr>
        <w:t>5.26</w:t>
      </w:r>
      <w:r w:rsidRPr="00B85BA8">
        <w:rPr>
          <w:b/>
          <w:sz w:val="22"/>
        </w:rPr>
        <w:tab/>
        <w:t>LAW 26 (PRACTICE ON THE FIELD)</w:t>
      </w:r>
      <w:r w:rsidRPr="00B85BA8">
        <w:rPr>
          <w:sz w:val="22"/>
        </w:rPr>
        <w:t xml:space="preserve"> shall apply.</w:t>
      </w:r>
    </w:p>
    <w:p w14:paraId="785E66A4" w14:textId="77777777" w:rsidR="00AD77F5" w:rsidRPr="00697621" w:rsidRDefault="00AD77F5" w:rsidP="00AD77F5">
      <w:pPr>
        <w:tabs>
          <w:tab w:val="left" w:pos="720"/>
          <w:tab w:val="left" w:pos="1440"/>
          <w:tab w:val="left" w:pos="2160"/>
          <w:tab w:val="left" w:pos="2880"/>
          <w:tab w:val="left" w:pos="3600"/>
        </w:tabs>
        <w:spacing w:before="120" w:after="120"/>
        <w:ind w:left="720" w:hanging="720"/>
        <w:jc w:val="both"/>
        <w:rPr>
          <w:sz w:val="22"/>
        </w:rPr>
      </w:pPr>
      <w:r w:rsidRPr="00B85BA8">
        <w:rPr>
          <w:b/>
          <w:sz w:val="22"/>
        </w:rPr>
        <w:t>5.27</w:t>
      </w:r>
      <w:r w:rsidRPr="00B85BA8">
        <w:rPr>
          <w:b/>
          <w:sz w:val="22"/>
        </w:rPr>
        <w:tab/>
        <w:t>LAW 27 (THE WICKET-KEEPER)</w:t>
      </w:r>
      <w:r w:rsidRPr="00B85BA8">
        <w:rPr>
          <w:sz w:val="22"/>
        </w:rPr>
        <w:t xml:space="preserve"> shall apply subject to the following</w:t>
      </w:r>
      <w:r w:rsidRPr="00697621">
        <w:rPr>
          <w:sz w:val="22"/>
        </w:rPr>
        <w:t>.</w:t>
      </w:r>
    </w:p>
    <w:p w14:paraId="58949D5C" w14:textId="77777777" w:rsidR="00AD77F5" w:rsidRPr="00697621" w:rsidRDefault="00AD77F5" w:rsidP="00AD77F5">
      <w:pPr>
        <w:tabs>
          <w:tab w:val="left" w:pos="720"/>
          <w:tab w:val="left" w:pos="1440"/>
          <w:tab w:val="left" w:pos="2160"/>
          <w:tab w:val="left" w:pos="2880"/>
          <w:tab w:val="left" w:pos="3600"/>
        </w:tabs>
        <w:spacing w:before="120" w:after="120"/>
        <w:ind w:left="720" w:hanging="720"/>
        <w:jc w:val="both"/>
        <w:rPr>
          <w:b/>
          <w:sz w:val="22"/>
        </w:rPr>
      </w:pPr>
      <w:r w:rsidRPr="00697621">
        <w:rPr>
          <w:b/>
          <w:sz w:val="22"/>
        </w:rPr>
        <w:tab/>
        <w:t>5.27.1 Protective Equipment – The Wicket-Keeper</w:t>
      </w:r>
    </w:p>
    <w:p w14:paraId="4FF5D35B" w14:textId="06352EFE" w:rsidR="00AD77F5" w:rsidRPr="00697621" w:rsidRDefault="00AD77F5" w:rsidP="002A3E9C">
      <w:pPr>
        <w:tabs>
          <w:tab w:val="left" w:pos="720"/>
          <w:tab w:val="left" w:pos="1440"/>
          <w:tab w:val="left" w:pos="2160"/>
          <w:tab w:val="left" w:pos="2880"/>
          <w:tab w:val="left" w:pos="3600"/>
        </w:tabs>
        <w:spacing w:before="120" w:after="120"/>
        <w:ind w:left="720" w:hanging="720"/>
        <w:jc w:val="both"/>
        <w:rPr>
          <w:sz w:val="22"/>
        </w:rPr>
      </w:pPr>
      <w:r w:rsidRPr="00697621">
        <w:rPr>
          <w:sz w:val="22"/>
        </w:rPr>
        <w:tab/>
      </w:r>
      <w:r w:rsidR="002A3E9C">
        <w:rPr>
          <w:sz w:val="22"/>
        </w:rPr>
        <w:t>Refer to SCA Helmet Policy.</w:t>
      </w:r>
    </w:p>
    <w:p w14:paraId="24BA288C" w14:textId="77777777" w:rsidR="00AD77F5" w:rsidRPr="00697621" w:rsidRDefault="00AD77F5" w:rsidP="00AD77F5">
      <w:pPr>
        <w:tabs>
          <w:tab w:val="left" w:pos="720"/>
          <w:tab w:val="left" w:pos="1440"/>
          <w:tab w:val="left" w:pos="2160"/>
          <w:tab w:val="left" w:pos="2880"/>
          <w:tab w:val="left" w:pos="3600"/>
        </w:tabs>
        <w:spacing w:before="120" w:after="120"/>
        <w:ind w:left="720" w:hanging="720"/>
        <w:jc w:val="both"/>
        <w:rPr>
          <w:sz w:val="22"/>
        </w:rPr>
      </w:pPr>
      <w:r w:rsidRPr="00697621">
        <w:rPr>
          <w:b/>
          <w:sz w:val="22"/>
        </w:rPr>
        <w:t>5.28</w:t>
      </w:r>
      <w:r w:rsidRPr="00697621">
        <w:rPr>
          <w:b/>
          <w:sz w:val="22"/>
        </w:rPr>
        <w:tab/>
        <w:t>LAW 28 (THE FIELDER)</w:t>
      </w:r>
      <w:r w:rsidRPr="00697621">
        <w:rPr>
          <w:sz w:val="22"/>
        </w:rPr>
        <w:t xml:space="preserve"> shall apply subject to the following.</w:t>
      </w:r>
    </w:p>
    <w:p w14:paraId="14B23836"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5.28.1</w:t>
      </w:r>
      <w:r w:rsidRPr="00697621">
        <w:rPr>
          <w:b/>
          <w:sz w:val="22"/>
        </w:rPr>
        <w:tab/>
        <w:t>Protective Equipment - The Fielder</w:t>
      </w:r>
    </w:p>
    <w:p w14:paraId="14232FAF" w14:textId="121B06DA" w:rsidR="00AD77F5" w:rsidRPr="00697621" w:rsidRDefault="00AD77F5" w:rsidP="00AD77F5">
      <w:pPr>
        <w:tabs>
          <w:tab w:val="left" w:pos="720"/>
          <w:tab w:val="left" w:pos="1440"/>
          <w:tab w:val="left" w:pos="2160"/>
          <w:tab w:val="left" w:pos="2880"/>
          <w:tab w:val="left" w:pos="3600"/>
        </w:tabs>
        <w:spacing w:before="120" w:after="120"/>
        <w:ind w:left="720" w:hanging="720"/>
        <w:jc w:val="both"/>
        <w:rPr>
          <w:sz w:val="22"/>
        </w:rPr>
      </w:pPr>
      <w:r w:rsidRPr="00697621">
        <w:rPr>
          <w:sz w:val="22"/>
        </w:rPr>
        <w:tab/>
      </w:r>
      <w:r w:rsidR="002A3E9C">
        <w:rPr>
          <w:sz w:val="22"/>
        </w:rPr>
        <w:t>Refer to SCA Helmet Policy.</w:t>
      </w:r>
    </w:p>
    <w:p w14:paraId="24E90BAA" w14:textId="612DFF6E"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5.29</w:t>
      </w:r>
      <w:r w:rsidRPr="00697621">
        <w:rPr>
          <w:b/>
          <w:sz w:val="22"/>
        </w:rPr>
        <w:tab/>
        <w:t>LAW 29 (</w:t>
      </w:r>
      <w:r w:rsidRPr="006D11A1">
        <w:rPr>
          <w:b/>
          <w:sz w:val="22"/>
        </w:rPr>
        <w:t xml:space="preserve">THE WICKET IS </w:t>
      </w:r>
      <w:r w:rsidR="009226FB" w:rsidRPr="006D11A1">
        <w:rPr>
          <w:b/>
          <w:sz w:val="22"/>
        </w:rPr>
        <w:t>BROKEN</w:t>
      </w:r>
      <w:r w:rsidRPr="006D11A1">
        <w:rPr>
          <w:b/>
          <w:sz w:val="22"/>
        </w:rPr>
        <w:t>)</w:t>
      </w:r>
      <w:r w:rsidRPr="00697621">
        <w:rPr>
          <w:sz w:val="22"/>
        </w:rPr>
        <w:t xml:space="preserve"> shall apply.</w:t>
      </w:r>
    </w:p>
    <w:p w14:paraId="1B71505A" w14:textId="7D386ABA"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5.30</w:t>
      </w:r>
      <w:r w:rsidRPr="00697621">
        <w:rPr>
          <w:b/>
          <w:sz w:val="22"/>
        </w:rPr>
        <w:tab/>
        <w:t>LAW 30 (</w:t>
      </w:r>
      <w:r w:rsidR="00561BC5">
        <w:rPr>
          <w:b/>
          <w:sz w:val="22"/>
        </w:rPr>
        <w:t>BATTER</w:t>
      </w:r>
      <w:r w:rsidRPr="00697621">
        <w:rPr>
          <w:b/>
          <w:sz w:val="22"/>
        </w:rPr>
        <w:t xml:space="preserve"> OUT OF </w:t>
      </w:r>
      <w:r w:rsidR="00561BC5">
        <w:rPr>
          <w:b/>
          <w:sz w:val="22"/>
        </w:rPr>
        <w:t>THEIR</w:t>
      </w:r>
      <w:r w:rsidRPr="00697621">
        <w:rPr>
          <w:b/>
          <w:sz w:val="22"/>
        </w:rPr>
        <w:t xml:space="preserve"> GROUND)</w:t>
      </w:r>
      <w:r w:rsidRPr="00697621">
        <w:rPr>
          <w:sz w:val="22"/>
        </w:rPr>
        <w:t xml:space="preserve"> shall apply.</w:t>
      </w:r>
    </w:p>
    <w:p w14:paraId="65244D22"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5.31</w:t>
      </w:r>
      <w:r w:rsidRPr="00697621">
        <w:rPr>
          <w:b/>
          <w:sz w:val="22"/>
        </w:rPr>
        <w:tab/>
        <w:t>LAW 31 (APPEALS)</w:t>
      </w:r>
      <w:r w:rsidRPr="00697621">
        <w:rPr>
          <w:sz w:val="22"/>
        </w:rPr>
        <w:t xml:space="preserve"> shall apply.</w:t>
      </w:r>
    </w:p>
    <w:p w14:paraId="3CAFF349"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5.32</w:t>
      </w:r>
      <w:r w:rsidRPr="00697621">
        <w:rPr>
          <w:b/>
          <w:sz w:val="22"/>
        </w:rPr>
        <w:tab/>
        <w:t>LAW 32 (BOWLED)</w:t>
      </w:r>
      <w:r w:rsidRPr="00697621">
        <w:rPr>
          <w:sz w:val="22"/>
        </w:rPr>
        <w:t xml:space="preserve"> shall apply.</w:t>
      </w:r>
    </w:p>
    <w:p w14:paraId="4514FA81"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5.33</w:t>
      </w:r>
      <w:r w:rsidRPr="00697621">
        <w:rPr>
          <w:b/>
          <w:sz w:val="22"/>
        </w:rPr>
        <w:tab/>
        <w:t>LAW 33 (CAUGHT)</w:t>
      </w:r>
      <w:r w:rsidRPr="00697621">
        <w:rPr>
          <w:sz w:val="22"/>
        </w:rPr>
        <w:t xml:space="preserve"> shall apply.</w:t>
      </w:r>
    </w:p>
    <w:p w14:paraId="50DB0F8A"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5.34</w:t>
      </w:r>
      <w:r w:rsidRPr="00697621">
        <w:rPr>
          <w:b/>
          <w:sz w:val="22"/>
        </w:rPr>
        <w:tab/>
        <w:t xml:space="preserve">LAW 34 (HIT THE BALL TWICE) </w:t>
      </w:r>
      <w:r w:rsidRPr="00697621">
        <w:rPr>
          <w:sz w:val="22"/>
        </w:rPr>
        <w:t>shall apply.</w:t>
      </w:r>
    </w:p>
    <w:p w14:paraId="7EEFF174"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5.35</w:t>
      </w:r>
      <w:r w:rsidRPr="00697621">
        <w:rPr>
          <w:b/>
          <w:sz w:val="22"/>
        </w:rPr>
        <w:tab/>
        <w:t>LAW 35 (HIT WICKET)</w:t>
      </w:r>
      <w:r w:rsidRPr="00697621">
        <w:rPr>
          <w:sz w:val="22"/>
        </w:rPr>
        <w:t xml:space="preserve"> shall apply.</w:t>
      </w:r>
    </w:p>
    <w:p w14:paraId="560EE48D"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5.36</w:t>
      </w:r>
      <w:r w:rsidRPr="00697621">
        <w:rPr>
          <w:b/>
          <w:sz w:val="22"/>
        </w:rPr>
        <w:tab/>
        <w:t>LAW 36 (LEG BEFORE WICKET)</w:t>
      </w:r>
      <w:r w:rsidRPr="00697621">
        <w:rPr>
          <w:sz w:val="22"/>
        </w:rPr>
        <w:t xml:space="preserve"> shall apply.</w:t>
      </w:r>
    </w:p>
    <w:p w14:paraId="1462E757"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5.37</w:t>
      </w:r>
      <w:r w:rsidRPr="00697621">
        <w:rPr>
          <w:b/>
          <w:sz w:val="22"/>
        </w:rPr>
        <w:tab/>
        <w:t>LAW 37 (OBSTRUCTING THE FIELD)</w:t>
      </w:r>
      <w:r w:rsidRPr="00697621">
        <w:rPr>
          <w:sz w:val="22"/>
        </w:rPr>
        <w:t xml:space="preserve"> shall apply.</w:t>
      </w:r>
    </w:p>
    <w:p w14:paraId="3151C095"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5.38</w:t>
      </w:r>
      <w:r w:rsidRPr="00697621">
        <w:rPr>
          <w:b/>
          <w:sz w:val="22"/>
        </w:rPr>
        <w:tab/>
        <w:t>LAW 38 (RUN OUT)</w:t>
      </w:r>
      <w:r w:rsidRPr="00697621">
        <w:rPr>
          <w:sz w:val="22"/>
        </w:rPr>
        <w:t xml:space="preserve"> shall apply.</w:t>
      </w:r>
    </w:p>
    <w:p w14:paraId="2855F503"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5.39</w:t>
      </w:r>
      <w:r w:rsidRPr="00697621">
        <w:rPr>
          <w:b/>
          <w:sz w:val="22"/>
        </w:rPr>
        <w:tab/>
        <w:t>LAW 39 (STUMPED)</w:t>
      </w:r>
      <w:r w:rsidRPr="00697621">
        <w:rPr>
          <w:sz w:val="22"/>
        </w:rPr>
        <w:t xml:space="preserve"> shall apply.</w:t>
      </w:r>
    </w:p>
    <w:p w14:paraId="04A5489D"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b/>
          <w:sz w:val="22"/>
        </w:rPr>
        <w:t>5.40</w:t>
      </w:r>
      <w:r w:rsidRPr="00697621">
        <w:rPr>
          <w:b/>
          <w:sz w:val="22"/>
        </w:rPr>
        <w:tab/>
        <w:t>LAW 40 (TIMED OUT)</w:t>
      </w:r>
      <w:r w:rsidRPr="00697621">
        <w:rPr>
          <w:sz w:val="22"/>
        </w:rPr>
        <w:t xml:space="preserve"> shall apply.</w:t>
      </w:r>
    </w:p>
    <w:p w14:paraId="53DF5E50" w14:textId="77777777" w:rsidR="00AD77F5" w:rsidRPr="00697621" w:rsidRDefault="00AD77F5" w:rsidP="00AD77F5">
      <w:pPr>
        <w:tabs>
          <w:tab w:val="left" w:pos="720"/>
          <w:tab w:val="left" w:pos="1440"/>
          <w:tab w:val="left" w:pos="2160"/>
          <w:tab w:val="left" w:pos="2880"/>
          <w:tab w:val="left" w:pos="3600"/>
        </w:tabs>
        <w:spacing w:before="120" w:after="120"/>
        <w:ind w:left="720" w:hanging="720"/>
        <w:jc w:val="both"/>
        <w:rPr>
          <w:sz w:val="22"/>
        </w:rPr>
      </w:pPr>
      <w:r w:rsidRPr="00697621">
        <w:rPr>
          <w:b/>
          <w:sz w:val="22"/>
        </w:rPr>
        <w:t>5.41</w:t>
      </w:r>
      <w:r w:rsidRPr="00697621">
        <w:rPr>
          <w:b/>
          <w:sz w:val="22"/>
        </w:rPr>
        <w:tab/>
        <w:t xml:space="preserve">LAW 41 (UNFAIR PLAY) </w:t>
      </w:r>
      <w:r w:rsidRPr="00697621">
        <w:rPr>
          <w:sz w:val="22"/>
        </w:rPr>
        <w:t>shall apply subject to the following.</w:t>
      </w:r>
    </w:p>
    <w:p w14:paraId="3B321481" w14:textId="77777777"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5.41.1</w:t>
      </w:r>
      <w:r w:rsidRPr="00697621">
        <w:rPr>
          <w:b/>
          <w:sz w:val="22"/>
        </w:rPr>
        <w:tab/>
        <w:t>Law 41.11 (Damaging the pitch – the protected area)</w:t>
      </w:r>
    </w:p>
    <w:p w14:paraId="0B4972DB" w14:textId="76DBCE0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 xml:space="preserve">In order to assist in the protection of pitch surfaces, all </w:t>
      </w:r>
      <w:r w:rsidR="00561BC5">
        <w:rPr>
          <w:sz w:val="22"/>
        </w:rPr>
        <w:t>batters</w:t>
      </w:r>
      <w:r w:rsidRPr="00697621">
        <w:rPr>
          <w:sz w:val="22"/>
        </w:rPr>
        <w:t xml:space="preserve">, </w:t>
      </w:r>
      <w:r w:rsidR="002A0FB2" w:rsidRPr="00697621">
        <w:rPr>
          <w:sz w:val="22"/>
        </w:rPr>
        <w:t>bowlers,</w:t>
      </w:r>
      <w:r w:rsidRPr="00697621">
        <w:rPr>
          <w:sz w:val="22"/>
        </w:rPr>
        <w:t xml:space="preserve"> and wicketkeepers must wear spiked footwear.</w:t>
      </w:r>
    </w:p>
    <w:p w14:paraId="1BC7F4CE" w14:textId="77777777" w:rsidR="00AD77F5" w:rsidRPr="00697621" w:rsidRDefault="00AD77F5" w:rsidP="00AD77F5">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(b)</w:t>
      </w:r>
      <w:r w:rsidRPr="00697621">
        <w:rPr>
          <w:sz w:val="22"/>
        </w:rPr>
        <w:tab/>
        <w:t>Non-spiked footwear may only be worn during any match:</w:t>
      </w:r>
    </w:p>
    <w:p w14:paraId="610753FB" w14:textId="23ABF023"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 xml:space="preserve">where a player provides a certificate from a registered medical practitioner or physiotherapist stating that wearing of spiked footwear would be detrimental to the player’s physical </w:t>
      </w:r>
      <w:r w:rsidR="002A0FB2" w:rsidRPr="00697621">
        <w:rPr>
          <w:sz w:val="22"/>
        </w:rPr>
        <w:t>well-being.</w:t>
      </w:r>
    </w:p>
    <w:p w14:paraId="712DB985" w14:textId="77777777" w:rsidR="00AD77F5" w:rsidRPr="00697621" w:rsidRDefault="00AD77F5" w:rsidP="00AD77F5">
      <w:pPr>
        <w:tabs>
          <w:tab w:val="left" w:pos="720"/>
          <w:tab w:val="left" w:pos="1440"/>
          <w:tab w:val="left" w:pos="2160"/>
          <w:tab w:val="left" w:pos="2880"/>
          <w:tab w:val="left" w:pos="3600"/>
        </w:tabs>
        <w:spacing w:before="120" w:after="120"/>
        <w:ind w:left="2880" w:hanging="2880"/>
        <w:jc w:val="both"/>
        <w:rPr>
          <w:sz w:val="22"/>
        </w:rPr>
      </w:pPr>
      <w:r w:rsidRPr="00697621">
        <w:rPr>
          <w:sz w:val="22"/>
        </w:rPr>
        <w:lastRenderedPageBreak/>
        <w:tab/>
      </w:r>
      <w:r w:rsidRPr="00697621">
        <w:rPr>
          <w:sz w:val="22"/>
        </w:rPr>
        <w:tab/>
      </w:r>
      <w:r w:rsidRPr="00697621">
        <w:rPr>
          <w:sz w:val="22"/>
        </w:rPr>
        <w:tab/>
        <w:t>(ii)</w:t>
      </w:r>
      <w:r w:rsidRPr="00697621">
        <w:rPr>
          <w:sz w:val="22"/>
        </w:rPr>
        <w:tab/>
        <w:t>other than Premier First Grade or Premier Second Grade, where the player concerned has been chosen as a late selection to fill a vacancy, and that player is not a regular Premier or Shires player.</w:t>
      </w:r>
    </w:p>
    <w:p w14:paraId="02330E65"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 xml:space="preserve">The umpires shall report any breach of this Playing Condition to the relevant captain at the end of the day’s play. </w:t>
      </w:r>
    </w:p>
    <w:p w14:paraId="7BBBDB88"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b/>
          <w:sz w:val="22"/>
          <w:szCs w:val="22"/>
        </w:rPr>
      </w:pPr>
      <w:r w:rsidRPr="00697621">
        <w:rPr>
          <w:b/>
          <w:sz w:val="22"/>
          <w:szCs w:val="22"/>
        </w:rPr>
        <w:tab/>
        <w:t>5.41.2</w:t>
      </w:r>
      <w:r w:rsidRPr="00697621">
        <w:rPr>
          <w:b/>
          <w:sz w:val="22"/>
          <w:szCs w:val="22"/>
        </w:rPr>
        <w:tab/>
        <w:t>Law 41.6 (Bowling of dangerous and unfair short pitched deliveries)</w:t>
      </w:r>
    </w:p>
    <w:p w14:paraId="70E1DC01"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szCs w:val="22"/>
        </w:rPr>
      </w:pPr>
      <w:r w:rsidRPr="00697621">
        <w:rPr>
          <w:b/>
          <w:sz w:val="22"/>
          <w:szCs w:val="22"/>
        </w:rPr>
        <w:tab/>
      </w:r>
      <w:r w:rsidRPr="00697621">
        <w:rPr>
          <w:b/>
          <w:sz w:val="22"/>
          <w:szCs w:val="22"/>
        </w:rPr>
        <w:tab/>
      </w:r>
      <w:r w:rsidRPr="00697621">
        <w:rPr>
          <w:sz w:val="22"/>
          <w:szCs w:val="22"/>
        </w:rPr>
        <w:t>(a)</w:t>
      </w:r>
      <w:r w:rsidRPr="00697621">
        <w:rPr>
          <w:sz w:val="22"/>
          <w:szCs w:val="22"/>
        </w:rPr>
        <w:tab/>
        <w:t>A bowler shall be limited to two fast short pitched deliveries per over.</w:t>
      </w:r>
    </w:p>
    <w:p w14:paraId="23C1FCFD"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(b)</w:t>
      </w:r>
      <w:r w:rsidRPr="00697621">
        <w:rPr>
          <w:sz w:val="22"/>
          <w:szCs w:val="22"/>
        </w:rPr>
        <w:tab/>
        <w:t>A dangerous and unfair short pitched delivery is defined as a ball which, after pitching, passes or would have passed above the shoulder height of the striker standing upright at the crease.</w:t>
      </w:r>
    </w:p>
    <w:p w14:paraId="64133BAB" w14:textId="1F675CFD"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(c)</w:t>
      </w:r>
      <w:r w:rsidRPr="00697621">
        <w:rPr>
          <w:sz w:val="22"/>
          <w:szCs w:val="22"/>
        </w:rPr>
        <w:tab/>
        <w:t xml:space="preserve">The umpire at the bowler’s end shall advise the bowler and the </w:t>
      </w:r>
      <w:r w:rsidR="00561BC5">
        <w:rPr>
          <w:sz w:val="22"/>
          <w:szCs w:val="22"/>
        </w:rPr>
        <w:t>batter</w:t>
      </w:r>
      <w:r w:rsidRPr="00697621">
        <w:rPr>
          <w:sz w:val="22"/>
          <w:szCs w:val="22"/>
        </w:rPr>
        <w:t xml:space="preserve"> on strike when each fast short pitched delivery has been bowled.</w:t>
      </w:r>
    </w:p>
    <w:p w14:paraId="50E4ED15" w14:textId="09292121"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(d)</w:t>
      </w:r>
      <w:r w:rsidRPr="00697621">
        <w:rPr>
          <w:sz w:val="22"/>
          <w:szCs w:val="22"/>
        </w:rPr>
        <w:tab/>
        <w:t xml:space="preserve">In addition, for the purpose of this regulation and subject to clause 1.41.3 (f) below, a ball that passes above head height of the </w:t>
      </w:r>
      <w:r w:rsidR="00561BC5">
        <w:rPr>
          <w:sz w:val="22"/>
          <w:szCs w:val="22"/>
        </w:rPr>
        <w:t>batter</w:t>
      </w:r>
      <w:r w:rsidRPr="00697621">
        <w:rPr>
          <w:sz w:val="22"/>
          <w:szCs w:val="22"/>
        </w:rPr>
        <w:t xml:space="preserve">, that prevents </w:t>
      </w:r>
      <w:r w:rsidR="00561BC5">
        <w:rPr>
          <w:sz w:val="22"/>
          <w:szCs w:val="22"/>
        </w:rPr>
        <w:t>them</w:t>
      </w:r>
      <w:r w:rsidRPr="00697621">
        <w:rPr>
          <w:sz w:val="22"/>
          <w:szCs w:val="22"/>
        </w:rPr>
        <w:t xml:space="preserve"> from being able to hit it with </w:t>
      </w:r>
      <w:r w:rsidR="00561BC5">
        <w:rPr>
          <w:sz w:val="22"/>
          <w:szCs w:val="22"/>
        </w:rPr>
        <w:t>their</w:t>
      </w:r>
      <w:r w:rsidRPr="00697621">
        <w:rPr>
          <w:sz w:val="22"/>
          <w:szCs w:val="22"/>
        </w:rPr>
        <w:t xml:space="preserve"> bat by means of a normal cricket stroke shall be called a Wide. </w:t>
      </w:r>
    </w:p>
    <w:p w14:paraId="79680FEC"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(e)</w:t>
      </w:r>
      <w:r w:rsidRPr="00697621">
        <w:rPr>
          <w:sz w:val="22"/>
          <w:szCs w:val="22"/>
        </w:rPr>
        <w:tab/>
        <w:t>For the avoidance of doubt any fast short pitched delivery that is called a Wide under this playing condition shall also count as one of the allowable short pitched deliveries in that over.</w:t>
      </w:r>
    </w:p>
    <w:p w14:paraId="2837D403"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(f)</w:t>
      </w:r>
      <w:r w:rsidRPr="00697621">
        <w:rPr>
          <w:sz w:val="22"/>
          <w:szCs w:val="22"/>
        </w:rPr>
        <w:tab/>
        <w:t xml:space="preserve">In the event of a bowler bowling more than two fast short pitched deliveries in an over as defined in clause 5.41.3 (b) above, the umpire at the bowler’s end shall call and signal No ball on each occasion. A differential signal shall be used to signify a fast short pitched delivery. The umpire shall call and signal No ball and then tap the head with the other hand. </w:t>
      </w:r>
    </w:p>
    <w:p w14:paraId="00CD3390" w14:textId="7288924F"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(g)</w:t>
      </w:r>
      <w:r w:rsidRPr="00697621">
        <w:rPr>
          <w:sz w:val="22"/>
          <w:szCs w:val="22"/>
        </w:rPr>
        <w:tab/>
        <w:t xml:space="preserve">If a bowler delivers a third fast short pitched ball in an over, the umpire, after the call of No ball and when the ball is dead, shall caution the bowler, inform the other umpire, the captain of the fielding side and the </w:t>
      </w:r>
      <w:r w:rsidR="00561BC5">
        <w:rPr>
          <w:sz w:val="22"/>
          <w:szCs w:val="22"/>
        </w:rPr>
        <w:t>batters</w:t>
      </w:r>
      <w:r w:rsidRPr="00697621">
        <w:rPr>
          <w:sz w:val="22"/>
          <w:szCs w:val="22"/>
        </w:rPr>
        <w:t xml:space="preserve"> at the wicket of what has occurred. This caution shall apply throughout the innings.</w:t>
      </w:r>
    </w:p>
    <w:p w14:paraId="5B3FBED4" w14:textId="35885B48"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(h)</w:t>
      </w:r>
      <w:r w:rsidRPr="00697621">
        <w:rPr>
          <w:sz w:val="22"/>
          <w:szCs w:val="22"/>
        </w:rPr>
        <w:tab/>
        <w:t xml:space="preserve">If there is a second instance of the bowler being no balled in the innings for bowling more than two fast short pitched deliveries in an over, the umpire shall advise the bowler that this is </w:t>
      </w:r>
      <w:r w:rsidR="00561BC5">
        <w:rPr>
          <w:sz w:val="22"/>
          <w:szCs w:val="22"/>
        </w:rPr>
        <w:t>their</w:t>
      </w:r>
      <w:r w:rsidRPr="00697621">
        <w:rPr>
          <w:sz w:val="22"/>
          <w:szCs w:val="22"/>
        </w:rPr>
        <w:t xml:space="preserve"> final warning for the innings. The umpire shall also inform the other umpire, the captain of the fielding side and the </w:t>
      </w:r>
      <w:r w:rsidR="00561BC5">
        <w:rPr>
          <w:sz w:val="22"/>
          <w:szCs w:val="22"/>
        </w:rPr>
        <w:t>batters</w:t>
      </w:r>
      <w:r w:rsidRPr="00697621">
        <w:rPr>
          <w:sz w:val="22"/>
          <w:szCs w:val="22"/>
        </w:rPr>
        <w:t xml:space="preserve"> at the wicket of what has occurred.</w:t>
      </w:r>
    </w:p>
    <w:p w14:paraId="3788A89A"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(i)</w:t>
      </w:r>
      <w:r w:rsidRPr="00697621">
        <w:rPr>
          <w:sz w:val="22"/>
          <w:szCs w:val="22"/>
        </w:rPr>
        <w:tab/>
        <w:t>Should there be any further instance by the same bowler in that innings, the umpire shall call and signal No ball and when the ball is dead direct the captain to take the bowler off forthwith. If necessary, the over shall be completed by another bowler, who shall neither have bowled the previous over, or part thereof, nor be allowed to bowl the next over, or part thereof.</w:t>
      </w:r>
    </w:p>
    <w:p w14:paraId="10B8FC3B" w14:textId="77777777"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(j)</w:t>
      </w:r>
      <w:r w:rsidRPr="00697621">
        <w:rPr>
          <w:sz w:val="22"/>
          <w:szCs w:val="22"/>
        </w:rPr>
        <w:tab/>
        <w:t xml:space="preserve">The bowler thus taken off shall not be allowed to bowl again in that innings. </w:t>
      </w:r>
    </w:p>
    <w:p w14:paraId="23B12692" w14:textId="225C2E0B" w:rsidR="00AD77F5" w:rsidRPr="00697621" w:rsidRDefault="00AD77F5" w:rsidP="00AD77F5">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(k)</w:t>
      </w:r>
      <w:r w:rsidRPr="00697621">
        <w:rPr>
          <w:sz w:val="22"/>
          <w:szCs w:val="22"/>
        </w:rPr>
        <w:tab/>
        <w:t xml:space="preserve">The umpire shall report the occurrence to the other umpire, the </w:t>
      </w:r>
      <w:r w:rsidR="00561BC5">
        <w:rPr>
          <w:sz w:val="22"/>
          <w:szCs w:val="22"/>
        </w:rPr>
        <w:t>batters</w:t>
      </w:r>
      <w:r w:rsidRPr="00697621">
        <w:rPr>
          <w:sz w:val="22"/>
          <w:szCs w:val="22"/>
        </w:rPr>
        <w:t xml:space="preserve"> at the wicket and as soon as possible to the captain of the batting side.</w:t>
      </w:r>
    </w:p>
    <w:p w14:paraId="56C01518" w14:textId="1679973D" w:rsidR="00AD77F5" w:rsidRPr="00697621" w:rsidRDefault="00AD77F5" w:rsidP="000A39A4">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lastRenderedPageBreak/>
        <w:tab/>
      </w:r>
      <w:r w:rsidRPr="00697621">
        <w:rPr>
          <w:sz w:val="22"/>
          <w:szCs w:val="22"/>
        </w:rPr>
        <w:tab/>
        <w:t>(l)</w:t>
      </w:r>
      <w:r w:rsidRPr="00697621">
        <w:rPr>
          <w:sz w:val="22"/>
          <w:szCs w:val="22"/>
        </w:rPr>
        <w:tab/>
        <w:t xml:space="preserve">The umpires shall then report the matter to the SCA who shall take such action as is considered appropriate against the captain and the bowler concerned. </w:t>
      </w:r>
    </w:p>
    <w:p w14:paraId="21F62146" w14:textId="77777777" w:rsidR="00AD77F5" w:rsidRPr="00697621" w:rsidRDefault="00AD77F5" w:rsidP="00AD77F5">
      <w:pPr>
        <w:tabs>
          <w:tab w:val="left" w:pos="720"/>
          <w:tab w:val="left" w:pos="1440"/>
          <w:tab w:val="left" w:pos="2160"/>
          <w:tab w:val="left" w:pos="2880"/>
          <w:tab w:val="left" w:pos="3600"/>
        </w:tabs>
        <w:spacing w:before="120" w:after="120"/>
        <w:ind w:left="720" w:hanging="720"/>
        <w:jc w:val="both"/>
        <w:rPr>
          <w:sz w:val="22"/>
        </w:rPr>
      </w:pPr>
      <w:r w:rsidRPr="00697621">
        <w:rPr>
          <w:b/>
          <w:sz w:val="22"/>
        </w:rPr>
        <w:t>5.42</w:t>
      </w:r>
      <w:r w:rsidRPr="00697621">
        <w:rPr>
          <w:b/>
          <w:sz w:val="22"/>
        </w:rPr>
        <w:tab/>
        <w:t>LAW 42 (PLAYERS’ CONDUCT)</w:t>
      </w:r>
      <w:r w:rsidRPr="00697621">
        <w:rPr>
          <w:sz w:val="22"/>
        </w:rPr>
        <w:t xml:space="preserve"> shall be replaced by the following.</w:t>
      </w:r>
    </w:p>
    <w:p w14:paraId="7A672EF4" w14:textId="570014B2" w:rsidR="00AD77F5" w:rsidRPr="00697621" w:rsidRDefault="00AD77F5" w:rsidP="00AD77F5">
      <w:pPr>
        <w:tabs>
          <w:tab w:val="left" w:pos="720"/>
          <w:tab w:val="left" w:pos="1440"/>
          <w:tab w:val="left" w:pos="2160"/>
          <w:tab w:val="left" w:pos="2880"/>
          <w:tab w:val="left" w:pos="3600"/>
        </w:tabs>
        <w:spacing w:before="120" w:after="120"/>
        <w:jc w:val="both"/>
        <w:rPr>
          <w:b/>
          <w:sz w:val="22"/>
        </w:rPr>
      </w:pPr>
      <w:r w:rsidRPr="00697621">
        <w:rPr>
          <w:b/>
          <w:sz w:val="22"/>
        </w:rPr>
        <w:tab/>
        <w:t>5.42.1</w:t>
      </w:r>
      <w:r w:rsidRPr="00697621">
        <w:rPr>
          <w:b/>
          <w:sz w:val="22"/>
        </w:rPr>
        <w:tab/>
        <w:t>Law 42.1 (Unacceptable conduct)</w:t>
      </w:r>
    </w:p>
    <w:p w14:paraId="46D7ED89" w14:textId="758C8636" w:rsidR="00F56E2B" w:rsidRPr="00266721" w:rsidRDefault="00F56E2B" w:rsidP="00F56E2B">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00D160EF">
        <w:rPr>
          <w:sz w:val="22"/>
        </w:rPr>
        <w:tab/>
      </w:r>
      <w:r w:rsidRPr="00266721">
        <w:rPr>
          <w:sz w:val="22"/>
        </w:rPr>
        <w:t>(a)</w:t>
      </w:r>
      <w:r w:rsidRPr="00266721">
        <w:rPr>
          <w:sz w:val="22"/>
        </w:rPr>
        <w:tab/>
        <w:t>Any Club member, umpire or Club official engaging in disorderly or improper behaviour, either on or off the field, and whether taking part in a match or not, breaches the Code of Conduct and will be dealt with by Cricket NSW.</w:t>
      </w:r>
    </w:p>
    <w:p w14:paraId="64C0768F" w14:textId="77777777" w:rsidR="00F56E2B" w:rsidRPr="00266721" w:rsidRDefault="00F56E2B" w:rsidP="00F56E2B">
      <w:pPr>
        <w:tabs>
          <w:tab w:val="left" w:pos="720"/>
          <w:tab w:val="left" w:pos="1440"/>
          <w:tab w:val="left" w:pos="2160"/>
          <w:tab w:val="left" w:pos="2880"/>
          <w:tab w:val="left" w:pos="3600"/>
        </w:tabs>
        <w:spacing w:before="120" w:after="120"/>
        <w:ind w:left="2160" w:hanging="2160"/>
        <w:jc w:val="both"/>
        <w:rPr>
          <w:sz w:val="22"/>
        </w:rPr>
      </w:pPr>
      <w:r w:rsidRPr="00266721">
        <w:rPr>
          <w:sz w:val="22"/>
        </w:rPr>
        <w:tab/>
      </w:r>
      <w:r w:rsidRPr="00266721">
        <w:rPr>
          <w:sz w:val="22"/>
        </w:rPr>
        <w:tab/>
        <w:t>(b)</w:t>
      </w:r>
      <w:r w:rsidRPr="00266721">
        <w:rPr>
          <w:sz w:val="22"/>
        </w:rPr>
        <w:tab/>
        <w:t>Where a Club member, umpire or Club official is reported for an alleged breach of the Code of Conduct, the procedures set out by Cricket NSW must be followed.</w:t>
      </w:r>
    </w:p>
    <w:p w14:paraId="46914B54" w14:textId="77777777" w:rsidR="00F56E2B" w:rsidRPr="00266721" w:rsidRDefault="00F56E2B" w:rsidP="00F56E2B">
      <w:pPr>
        <w:tabs>
          <w:tab w:val="left" w:pos="720"/>
          <w:tab w:val="left" w:pos="1440"/>
          <w:tab w:val="left" w:pos="2160"/>
          <w:tab w:val="left" w:pos="2880"/>
          <w:tab w:val="left" w:pos="3600"/>
        </w:tabs>
        <w:spacing w:before="120" w:after="120"/>
        <w:ind w:left="2160" w:hanging="2160"/>
        <w:jc w:val="both"/>
        <w:rPr>
          <w:sz w:val="22"/>
          <w:szCs w:val="22"/>
        </w:rPr>
      </w:pPr>
      <w:r w:rsidRPr="00266721">
        <w:rPr>
          <w:sz w:val="22"/>
        </w:rPr>
        <w:tab/>
      </w:r>
      <w:r w:rsidRPr="00266721">
        <w:rPr>
          <w:sz w:val="22"/>
          <w:szCs w:val="22"/>
        </w:rPr>
        <w:tab/>
        <w:t>(c)</w:t>
      </w:r>
      <w:r w:rsidRPr="00266721">
        <w:rPr>
          <w:sz w:val="22"/>
          <w:szCs w:val="22"/>
        </w:rPr>
        <w:tab/>
        <w:t>Each club shall appoint or elect each of its officials and volunteers to Membership of the club, in order to ensure that each such person is bound by the Cricket NSW’s Code of Conduct. Such persons shall include all those serving as honorary or paid umpires, scorers, coaches, selectors, team managers, team support staff, ground managers and canteen staff. Such Membership may be Honorary, Non-Playing, or of any other form that is available to the club.</w:t>
      </w:r>
    </w:p>
    <w:p w14:paraId="4F03A743" w14:textId="77777777" w:rsidR="00F56E2B" w:rsidRPr="00266721" w:rsidRDefault="00F56E2B" w:rsidP="00F56E2B">
      <w:pPr>
        <w:tabs>
          <w:tab w:val="left" w:pos="720"/>
          <w:tab w:val="left" w:pos="1440"/>
          <w:tab w:val="left" w:pos="2160"/>
          <w:tab w:val="left" w:pos="2880"/>
          <w:tab w:val="left" w:pos="3600"/>
        </w:tabs>
        <w:spacing w:before="120" w:after="120"/>
        <w:ind w:left="2160" w:hanging="2160"/>
        <w:jc w:val="both"/>
        <w:rPr>
          <w:sz w:val="22"/>
          <w:szCs w:val="22"/>
        </w:rPr>
      </w:pPr>
      <w:r w:rsidRPr="00266721">
        <w:rPr>
          <w:sz w:val="22"/>
          <w:szCs w:val="22"/>
        </w:rPr>
        <w:tab/>
      </w:r>
      <w:r w:rsidRPr="00266721">
        <w:rPr>
          <w:sz w:val="22"/>
          <w:szCs w:val="22"/>
        </w:rPr>
        <w:tab/>
        <w:t>(d)</w:t>
      </w:r>
      <w:r w:rsidRPr="00266721">
        <w:rPr>
          <w:sz w:val="22"/>
          <w:szCs w:val="22"/>
        </w:rPr>
        <w:tab/>
        <w:t>Any player guilty of a breach of the Code of Conduct during the season, in any match, in any grade or competition, is ineligible to receive an award for Player of the Year or Captain of the Year.</w:t>
      </w:r>
    </w:p>
    <w:p w14:paraId="5A3495B2" w14:textId="77777777" w:rsidR="00F56E2B" w:rsidRDefault="00F56E2B" w:rsidP="00F56E2B">
      <w:pPr>
        <w:tabs>
          <w:tab w:val="left" w:pos="720"/>
          <w:tab w:val="left" w:pos="1440"/>
          <w:tab w:val="left" w:pos="2127"/>
          <w:tab w:val="left" w:pos="2880"/>
          <w:tab w:val="left" w:pos="3600"/>
        </w:tabs>
        <w:spacing w:before="120" w:after="120"/>
        <w:ind w:left="2127" w:hanging="2127"/>
        <w:jc w:val="both"/>
        <w:rPr>
          <w:sz w:val="22"/>
          <w:szCs w:val="22"/>
        </w:rPr>
      </w:pPr>
      <w:r w:rsidRPr="00266721">
        <w:rPr>
          <w:szCs w:val="24"/>
        </w:rPr>
        <w:tab/>
      </w:r>
      <w:r w:rsidRPr="00266721">
        <w:rPr>
          <w:szCs w:val="24"/>
        </w:rPr>
        <w:tab/>
      </w:r>
      <w:r w:rsidRPr="00266721">
        <w:rPr>
          <w:sz w:val="22"/>
          <w:szCs w:val="22"/>
        </w:rPr>
        <w:t>(e)</w:t>
      </w:r>
      <w:r w:rsidRPr="00266721">
        <w:rPr>
          <w:sz w:val="22"/>
          <w:szCs w:val="22"/>
        </w:rPr>
        <w:tab/>
        <w:t>The captain of a team may be deemed to have breached the Code of Conduct if a player in that team engages in disorderly or improper conduct or behaviour. The captain, if deemed to have breached the Code of Conduct under this interpretation, may be dealt with by Cricket NSW.</w:t>
      </w:r>
      <w:r w:rsidRPr="00697621">
        <w:rPr>
          <w:sz w:val="22"/>
          <w:szCs w:val="22"/>
        </w:rPr>
        <w:tab/>
      </w:r>
    </w:p>
    <w:p w14:paraId="05E53D39" w14:textId="4CCF46B2"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466A59D8"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79059EC3"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67A8A33C" w14:textId="51ABC1FF"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453E2E60" w14:textId="7D85F170" w:rsidR="000A39A4" w:rsidRDefault="000A39A4" w:rsidP="00AD77F5">
      <w:pPr>
        <w:tabs>
          <w:tab w:val="left" w:pos="720"/>
          <w:tab w:val="left" w:pos="1440"/>
          <w:tab w:val="left" w:pos="2160"/>
          <w:tab w:val="left" w:pos="2880"/>
          <w:tab w:val="left" w:pos="3600"/>
        </w:tabs>
        <w:spacing w:before="120" w:after="120"/>
        <w:ind w:left="2160" w:hanging="2160"/>
        <w:rPr>
          <w:sz w:val="22"/>
          <w:szCs w:val="22"/>
        </w:rPr>
      </w:pPr>
    </w:p>
    <w:p w14:paraId="168C4A5B" w14:textId="1F0D317E" w:rsidR="000A39A4" w:rsidRDefault="000A39A4" w:rsidP="00AD77F5">
      <w:pPr>
        <w:tabs>
          <w:tab w:val="left" w:pos="720"/>
          <w:tab w:val="left" w:pos="1440"/>
          <w:tab w:val="left" w:pos="2160"/>
          <w:tab w:val="left" w:pos="2880"/>
          <w:tab w:val="left" w:pos="3600"/>
        </w:tabs>
        <w:spacing w:before="120" w:after="120"/>
        <w:ind w:left="2160" w:hanging="2160"/>
        <w:rPr>
          <w:sz w:val="22"/>
          <w:szCs w:val="22"/>
        </w:rPr>
      </w:pPr>
    </w:p>
    <w:p w14:paraId="58307D99" w14:textId="574F33B8" w:rsidR="000A39A4" w:rsidRDefault="000A39A4" w:rsidP="00AD77F5">
      <w:pPr>
        <w:tabs>
          <w:tab w:val="left" w:pos="720"/>
          <w:tab w:val="left" w:pos="1440"/>
          <w:tab w:val="left" w:pos="2160"/>
          <w:tab w:val="left" w:pos="2880"/>
          <w:tab w:val="left" w:pos="3600"/>
        </w:tabs>
        <w:spacing w:before="120" w:after="120"/>
        <w:ind w:left="2160" w:hanging="2160"/>
        <w:rPr>
          <w:sz w:val="22"/>
          <w:szCs w:val="22"/>
        </w:rPr>
      </w:pPr>
    </w:p>
    <w:p w14:paraId="147FEB38" w14:textId="0A6F80DD" w:rsidR="000A39A4" w:rsidRDefault="000A39A4" w:rsidP="00AD77F5">
      <w:pPr>
        <w:tabs>
          <w:tab w:val="left" w:pos="720"/>
          <w:tab w:val="left" w:pos="1440"/>
          <w:tab w:val="left" w:pos="2160"/>
          <w:tab w:val="left" w:pos="2880"/>
          <w:tab w:val="left" w:pos="3600"/>
        </w:tabs>
        <w:spacing w:before="120" w:after="120"/>
        <w:ind w:left="2160" w:hanging="2160"/>
        <w:rPr>
          <w:sz w:val="22"/>
          <w:szCs w:val="22"/>
        </w:rPr>
      </w:pPr>
    </w:p>
    <w:p w14:paraId="4610AB44" w14:textId="77777777" w:rsidR="0064410E" w:rsidRDefault="0064410E" w:rsidP="00AD77F5">
      <w:pPr>
        <w:tabs>
          <w:tab w:val="left" w:pos="720"/>
          <w:tab w:val="left" w:pos="1440"/>
          <w:tab w:val="left" w:pos="2160"/>
          <w:tab w:val="left" w:pos="2880"/>
          <w:tab w:val="left" w:pos="3600"/>
        </w:tabs>
        <w:spacing w:before="120" w:after="120"/>
        <w:ind w:left="2160" w:hanging="2160"/>
        <w:rPr>
          <w:sz w:val="22"/>
          <w:szCs w:val="22"/>
        </w:rPr>
      </w:pPr>
    </w:p>
    <w:p w14:paraId="4559FF45" w14:textId="77777777" w:rsidR="0064410E" w:rsidRDefault="0064410E" w:rsidP="00AD77F5">
      <w:pPr>
        <w:tabs>
          <w:tab w:val="left" w:pos="720"/>
          <w:tab w:val="left" w:pos="1440"/>
          <w:tab w:val="left" w:pos="2160"/>
          <w:tab w:val="left" w:pos="2880"/>
          <w:tab w:val="left" w:pos="3600"/>
        </w:tabs>
        <w:spacing w:before="120" w:after="120"/>
        <w:ind w:left="2160" w:hanging="2160"/>
        <w:rPr>
          <w:sz w:val="22"/>
          <w:szCs w:val="22"/>
        </w:rPr>
      </w:pPr>
    </w:p>
    <w:p w14:paraId="0A4375F9" w14:textId="77777777" w:rsidR="0064410E" w:rsidRDefault="0064410E" w:rsidP="00AD77F5">
      <w:pPr>
        <w:tabs>
          <w:tab w:val="left" w:pos="720"/>
          <w:tab w:val="left" w:pos="1440"/>
          <w:tab w:val="left" w:pos="2160"/>
          <w:tab w:val="left" w:pos="2880"/>
          <w:tab w:val="left" w:pos="3600"/>
        </w:tabs>
        <w:spacing w:before="120" w:after="120"/>
        <w:ind w:left="2160" w:hanging="2160"/>
        <w:rPr>
          <w:sz w:val="22"/>
          <w:szCs w:val="22"/>
        </w:rPr>
      </w:pPr>
    </w:p>
    <w:p w14:paraId="11398A15" w14:textId="77777777" w:rsidR="0064410E" w:rsidRDefault="0064410E" w:rsidP="00AD77F5">
      <w:pPr>
        <w:tabs>
          <w:tab w:val="left" w:pos="720"/>
          <w:tab w:val="left" w:pos="1440"/>
          <w:tab w:val="left" w:pos="2160"/>
          <w:tab w:val="left" w:pos="2880"/>
          <w:tab w:val="left" w:pos="3600"/>
        </w:tabs>
        <w:spacing w:before="120" w:after="120"/>
        <w:ind w:left="2160" w:hanging="2160"/>
        <w:rPr>
          <w:sz w:val="22"/>
          <w:szCs w:val="22"/>
        </w:rPr>
      </w:pPr>
    </w:p>
    <w:p w14:paraId="72AF56A1" w14:textId="4B9B4F1B" w:rsidR="000A39A4" w:rsidRDefault="000A39A4" w:rsidP="00AD77F5">
      <w:pPr>
        <w:tabs>
          <w:tab w:val="left" w:pos="720"/>
          <w:tab w:val="left" w:pos="1440"/>
          <w:tab w:val="left" w:pos="2160"/>
          <w:tab w:val="left" w:pos="2880"/>
          <w:tab w:val="left" w:pos="3600"/>
        </w:tabs>
        <w:spacing w:before="120" w:after="120"/>
        <w:ind w:left="2160" w:hanging="2160"/>
        <w:rPr>
          <w:sz w:val="22"/>
          <w:szCs w:val="22"/>
        </w:rPr>
      </w:pPr>
    </w:p>
    <w:p w14:paraId="203698F3" w14:textId="69966975" w:rsidR="000A39A4" w:rsidRDefault="000A39A4" w:rsidP="00AD77F5">
      <w:pPr>
        <w:tabs>
          <w:tab w:val="left" w:pos="720"/>
          <w:tab w:val="left" w:pos="1440"/>
          <w:tab w:val="left" w:pos="2160"/>
          <w:tab w:val="left" w:pos="2880"/>
          <w:tab w:val="left" w:pos="3600"/>
        </w:tabs>
        <w:spacing w:before="120" w:after="120"/>
        <w:ind w:left="2160" w:hanging="2160"/>
        <w:rPr>
          <w:sz w:val="22"/>
          <w:szCs w:val="22"/>
        </w:rPr>
      </w:pPr>
    </w:p>
    <w:p w14:paraId="36439542"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5C3B48A5" w14:textId="11466F42" w:rsidR="002A3E9C" w:rsidRDefault="002A3E9C" w:rsidP="00AD77F5">
      <w:pPr>
        <w:tabs>
          <w:tab w:val="left" w:pos="720"/>
          <w:tab w:val="left" w:pos="1440"/>
          <w:tab w:val="left" w:pos="2160"/>
          <w:tab w:val="left" w:pos="2880"/>
          <w:tab w:val="left" w:pos="3600"/>
        </w:tabs>
        <w:spacing w:before="120" w:after="120"/>
        <w:ind w:left="2160" w:hanging="2160"/>
        <w:rPr>
          <w:sz w:val="22"/>
          <w:szCs w:val="22"/>
        </w:rPr>
      </w:pPr>
    </w:p>
    <w:p w14:paraId="2F676585" w14:textId="77777777" w:rsidR="00167724" w:rsidRPr="00697621" w:rsidRDefault="00167724" w:rsidP="00167724">
      <w:pPr>
        <w:shd w:val="clear" w:color="auto" w:fill="000000"/>
        <w:jc w:val="center"/>
        <w:rPr>
          <w:b/>
          <w:szCs w:val="24"/>
        </w:rPr>
      </w:pPr>
      <w:r w:rsidRPr="00697621">
        <w:rPr>
          <w:b/>
          <w:szCs w:val="24"/>
        </w:rPr>
        <w:lastRenderedPageBreak/>
        <w:t>TABLE 2- LOSS OF PLAY IN TWO-DAY</w:t>
      </w:r>
      <w:r>
        <w:rPr>
          <w:b/>
          <w:szCs w:val="24"/>
        </w:rPr>
        <w:t xml:space="preserve"> MATCHES</w:t>
      </w:r>
    </w:p>
    <w:p w14:paraId="2CAE642D" w14:textId="77777777" w:rsidR="00167724" w:rsidRPr="00AC3B4B" w:rsidRDefault="00167724" w:rsidP="00167724">
      <w:pPr>
        <w:shd w:val="clear" w:color="auto" w:fill="000000"/>
        <w:jc w:val="center"/>
        <w:rPr>
          <w:color w:val="FFFFFF" w:themeColor="background1"/>
          <w:szCs w:val="24"/>
        </w:rPr>
      </w:pPr>
      <w:r w:rsidRPr="00AC3B4B">
        <w:rPr>
          <w:b/>
          <w:color w:val="FFFFFF" w:themeColor="background1"/>
          <w:szCs w:val="24"/>
        </w:rPr>
        <w:t>(REFER GAMES 1, 2 &amp; 5, PLAYING CONDITION 1.17, 2.17 &amp; 5.17 OF THE PLAYING CONDITIONS, AS APPROPRIATE)</w:t>
      </w:r>
    </w:p>
    <w:p w14:paraId="3945E96A" w14:textId="77777777" w:rsidR="00167724" w:rsidRPr="00697621" w:rsidRDefault="00167724" w:rsidP="00167724">
      <w:pPr>
        <w:rPr>
          <w:szCs w:val="24"/>
        </w:rPr>
      </w:pPr>
    </w:p>
    <w:p w14:paraId="4A1863E5" w14:textId="77777777" w:rsidR="00167724" w:rsidRPr="00697621" w:rsidRDefault="00167724" w:rsidP="00167724">
      <w:pPr>
        <w:tabs>
          <w:tab w:val="left" w:pos="810"/>
        </w:tabs>
        <w:jc w:val="both"/>
      </w:pPr>
      <w:r w:rsidRPr="00697621">
        <w:t>Notes-</w:t>
      </w:r>
      <w:r w:rsidRPr="00697621">
        <w:tab/>
        <w:t xml:space="preserve">Reduce minimum by 1 over for each WHOLE 3.75 minutes lost. </w:t>
      </w:r>
    </w:p>
    <w:p w14:paraId="24BD209C" w14:textId="77777777" w:rsidR="00167724" w:rsidRPr="00697621" w:rsidRDefault="00167724" w:rsidP="00167724">
      <w:pPr>
        <w:tabs>
          <w:tab w:val="left" w:pos="810"/>
        </w:tabs>
        <w:jc w:val="both"/>
      </w:pPr>
      <w:r w:rsidRPr="00697621">
        <w:tab/>
        <w:t xml:space="preserve">Refer Law 17 of the Playing Conditions for provision to make up lost time </w:t>
      </w:r>
      <w:r w:rsidRPr="00697621">
        <w:tab/>
        <w:t>BEFORE reducing overs.</w:t>
      </w:r>
    </w:p>
    <w:p w14:paraId="0698C10A" w14:textId="77777777" w:rsidR="00167724" w:rsidRPr="00697621" w:rsidRDefault="00167724" w:rsidP="00167724">
      <w:pPr>
        <w:rPr>
          <w:szCs w:val="24"/>
        </w:rPr>
      </w:pPr>
    </w:p>
    <w:p w14:paraId="2D32513C" w14:textId="77777777" w:rsidR="00167724" w:rsidRPr="00697621" w:rsidRDefault="00167724" w:rsidP="00167724">
      <w:pPr>
        <w:rPr>
          <w:szCs w:val="24"/>
        </w:rPr>
      </w:pPr>
    </w:p>
    <w:tbl>
      <w:tblPr>
        <w:tblW w:w="8710" w:type="dxa"/>
        <w:jc w:val="center"/>
        <w:tblLook w:val="01E0" w:firstRow="1" w:lastRow="1" w:firstColumn="1" w:lastColumn="1" w:noHBand="0" w:noVBand="0"/>
      </w:tblPr>
      <w:tblGrid>
        <w:gridCol w:w="1170"/>
        <w:gridCol w:w="963"/>
        <w:gridCol w:w="1155"/>
        <w:gridCol w:w="1170"/>
        <w:gridCol w:w="963"/>
        <w:gridCol w:w="1156"/>
        <w:gridCol w:w="1170"/>
        <w:gridCol w:w="963"/>
      </w:tblGrid>
      <w:tr w:rsidR="00167724" w:rsidRPr="00697621" w14:paraId="2BABAF74"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7E6331E6" w14:textId="77777777" w:rsidR="00167724" w:rsidRPr="00697621" w:rsidRDefault="00167724" w:rsidP="0060631D">
            <w:pPr>
              <w:jc w:val="center"/>
              <w:rPr>
                <w:b/>
                <w:sz w:val="22"/>
                <w:szCs w:val="22"/>
              </w:rPr>
            </w:pPr>
            <w:r w:rsidRPr="00697621">
              <w:rPr>
                <w:b/>
                <w:sz w:val="22"/>
                <w:szCs w:val="22"/>
              </w:rPr>
              <w:t>Minutes</w:t>
            </w:r>
          </w:p>
          <w:p w14:paraId="3E7E5338" w14:textId="77777777" w:rsidR="00167724" w:rsidRPr="00697621" w:rsidRDefault="00167724" w:rsidP="0060631D">
            <w:pPr>
              <w:jc w:val="center"/>
              <w:rPr>
                <w:b/>
                <w:sz w:val="22"/>
                <w:szCs w:val="22"/>
              </w:rPr>
            </w:pPr>
            <w:r w:rsidRPr="00697621">
              <w:rPr>
                <w:b/>
                <w:sz w:val="22"/>
                <w:szCs w:val="22"/>
              </w:rPr>
              <w:t>Lost</w:t>
            </w:r>
          </w:p>
        </w:tc>
        <w:tc>
          <w:tcPr>
            <w:tcW w:w="963" w:type="dxa"/>
            <w:tcBorders>
              <w:top w:val="single" w:sz="4" w:space="0" w:color="auto"/>
              <w:left w:val="single" w:sz="4" w:space="0" w:color="auto"/>
              <w:bottom w:val="single" w:sz="4" w:space="0" w:color="auto"/>
              <w:right w:val="single" w:sz="4" w:space="0" w:color="auto"/>
            </w:tcBorders>
            <w:vAlign w:val="center"/>
          </w:tcPr>
          <w:p w14:paraId="0F4B5F31" w14:textId="77777777" w:rsidR="00167724" w:rsidRPr="00697621" w:rsidRDefault="00167724" w:rsidP="0060631D">
            <w:pPr>
              <w:jc w:val="center"/>
              <w:rPr>
                <w:b/>
                <w:sz w:val="22"/>
                <w:szCs w:val="22"/>
              </w:rPr>
            </w:pPr>
            <w:r w:rsidRPr="00697621">
              <w:rPr>
                <w:b/>
                <w:sz w:val="22"/>
                <w:szCs w:val="22"/>
              </w:rPr>
              <w:t>Overs</w:t>
            </w:r>
          </w:p>
          <w:p w14:paraId="598F9817" w14:textId="77777777" w:rsidR="00167724" w:rsidRPr="00697621" w:rsidRDefault="00167724" w:rsidP="0060631D">
            <w:pPr>
              <w:jc w:val="center"/>
              <w:rPr>
                <w:b/>
                <w:sz w:val="22"/>
                <w:szCs w:val="22"/>
              </w:rPr>
            </w:pPr>
            <w:r w:rsidRPr="00697621">
              <w:rPr>
                <w:b/>
                <w:sz w:val="22"/>
                <w:szCs w:val="22"/>
              </w:rPr>
              <w:t>Lost</w:t>
            </w:r>
          </w:p>
        </w:tc>
        <w:tc>
          <w:tcPr>
            <w:tcW w:w="1155" w:type="dxa"/>
            <w:tcBorders>
              <w:left w:val="single" w:sz="4" w:space="0" w:color="auto"/>
              <w:right w:val="single" w:sz="4" w:space="0" w:color="auto"/>
            </w:tcBorders>
            <w:vAlign w:val="center"/>
          </w:tcPr>
          <w:p w14:paraId="74CA9A85"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B96DD4D" w14:textId="77777777" w:rsidR="00167724" w:rsidRPr="00697621" w:rsidRDefault="00167724" w:rsidP="0060631D">
            <w:pPr>
              <w:jc w:val="center"/>
              <w:rPr>
                <w:b/>
                <w:sz w:val="22"/>
                <w:szCs w:val="22"/>
              </w:rPr>
            </w:pPr>
            <w:r w:rsidRPr="00697621">
              <w:rPr>
                <w:b/>
                <w:sz w:val="22"/>
                <w:szCs w:val="22"/>
              </w:rPr>
              <w:t>Minutes</w:t>
            </w:r>
          </w:p>
          <w:p w14:paraId="05B4858E" w14:textId="77777777" w:rsidR="00167724" w:rsidRPr="00697621" w:rsidRDefault="00167724" w:rsidP="0060631D">
            <w:pPr>
              <w:jc w:val="center"/>
              <w:rPr>
                <w:b/>
                <w:sz w:val="22"/>
                <w:szCs w:val="22"/>
              </w:rPr>
            </w:pPr>
            <w:r w:rsidRPr="00697621">
              <w:rPr>
                <w:b/>
                <w:sz w:val="22"/>
                <w:szCs w:val="22"/>
              </w:rPr>
              <w:t>Lost</w:t>
            </w:r>
          </w:p>
        </w:tc>
        <w:tc>
          <w:tcPr>
            <w:tcW w:w="963" w:type="dxa"/>
            <w:tcBorders>
              <w:top w:val="single" w:sz="4" w:space="0" w:color="auto"/>
              <w:left w:val="single" w:sz="4" w:space="0" w:color="auto"/>
              <w:bottom w:val="single" w:sz="4" w:space="0" w:color="auto"/>
              <w:right w:val="single" w:sz="4" w:space="0" w:color="auto"/>
            </w:tcBorders>
            <w:vAlign w:val="center"/>
          </w:tcPr>
          <w:p w14:paraId="79743CFF" w14:textId="77777777" w:rsidR="00167724" w:rsidRPr="00697621" w:rsidRDefault="00167724" w:rsidP="0060631D">
            <w:pPr>
              <w:jc w:val="center"/>
              <w:rPr>
                <w:b/>
                <w:sz w:val="22"/>
                <w:szCs w:val="22"/>
              </w:rPr>
            </w:pPr>
            <w:r w:rsidRPr="00697621">
              <w:rPr>
                <w:b/>
                <w:sz w:val="22"/>
                <w:szCs w:val="22"/>
              </w:rPr>
              <w:t>Overs</w:t>
            </w:r>
          </w:p>
          <w:p w14:paraId="7B550D7A" w14:textId="77777777" w:rsidR="00167724" w:rsidRPr="00697621" w:rsidRDefault="00167724" w:rsidP="0060631D">
            <w:pPr>
              <w:jc w:val="center"/>
              <w:rPr>
                <w:b/>
                <w:sz w:val="22"/>
                <w:szCs w:val="22"/>
              </w:rPr>
            </w:pPr>
            <w:r w:rsidRPr="00697621">
              <w:rPr>
                <w:b/>
                <w:sz w:val="22"/>
                <w:szCs w:val="22"/>
              </w:rPr>
              <w:t>Lost</w:t>
            </w:r>
          </w:p>
        </w:tc>
        <w:tc>
          <w:tcPr>
            <w:tcW w:w="1156" w:type="dxa"/>
            <w:tcBorders>
              <w:left w:val="single" w:sz="4" w:space="0" w:color="auto"/>
              <w:right w:val="single" w:sz="4" w:space="0" w:color="auto"/>
            </w:tcBorders>
            <w:vAlign w:val="center"/>
          </w:tcPr>
          <w:p w14:paraId="08F2F17E"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B271F1A" w14:textId="77777777" w:rsidR="00167724" w:rsidRPr="00697621" w:rsidRDefault="00167724" w:rsidP="0060631D">
            <w:pPr>
              <w:jc w:val="center"/>
              <w:rPr>
                <w:b/>
                <w:sz w:val="22"/>
                <w:szCs w:val="22"/>
              </w:rPr>
            </w:pPr>
            <w:r w:rsidRPr="00697621">
              <w:rPr>
                <w:b/>
                <w:sz w:val="22"/>
                <w:szCs w:val="22"/>
              </w:rPr>
              <w:t>Minutes</w:t>
            </w:r>
          </w:p>
          <w:p w14:paraId="56E1085A" w14:textId="77777777" w:rsidR="00167724" w:rsidRPr="00697621" w:rsidRDefault="00167724" w:rsidP="0060631D">
            <w:pPr>
              <w:jc w:val="center"/>
              <w:rPr>
                <w:b/>
                <w:sz w:val="22"/>
                <w:szCs w:val="22"/>
              </w:rPr>
            </w:pPr>
            <w:r w:rsidRPr="00697621">
              <w:rPr>
                <w:b/>
                <w:sz w:val="22"/>
                <w:szCs w:val="22"/>
              </w:rPr>
              <w:t>Lost</w:t>
            </w:r>
          </w:p>
        </w:tc>
        <w:tc>
          <w:tcPr>
            <w:tcW w:w="963" w:type="dxa"/>
            <w:tcBorders>
              <w:top w:val="single" w:sz="4" w:space="0" w:color="auto"/>
              <w:left w:val="single" w:sz="4" w:space="0" w:color="auto"/>
              <w:bottom w:val="single" w:sz="4" w:space="0" w:color="auto"/>
              <w:right w:val="single" w:sz="4" w:space="0" w:color="auto"/>
            </w:tcBorders>
            <w:vAlign w:val="center"/>
          </w:tcPr>
          <w:p w14:paraId="120A51B8" w14:textId="77777777" w:rsidR="00167724" w:rsidRPr="00697621" w:rsidRDefault="00167724" w:rsidP="0060631D">
            <w:pPr>
              <w:jc w:val="center"/>
              <w:rPr>
                <w:b/>
                <w:sz w:val="22"/>
                <w:szCs w:val="22"/>
              </w:rPr>
            </w:pPr>
            <w:r w:rsidRPr="00697621">
              <w:rPr>
                <w:b/>
                <w:sz w:val="22"/>
                <w:szCs w:val="22"/>
              </w:rPr>
              <w:t>Overs</w:t>
            </w:r>
          </w:p>
          <w:p w14:paraId="30EDBE56" w14:textId="77777777" w:rsidR="00167724" w:rsidRPr="00697621" w:rsidRDefault="00167724" w:rsidP="0060631D">
            <w:pPr>
              <w:jc w:val="center"/>
              <w:rPr>
                <w:b/>
                <w:sz w:val="22"/>
                <w:szCs w:val="22"/>
              </w:rPr>
            </w:pPr>
            <w:r w:rsidRPr="00697621">
              <w:rPr>
                <w:b/>
                <w:sz w:val="22"/>
                <w:szCs w:val="22"/>
              </w:rPr>
              <w:t>Lost</w:t>
            </w:r>
          </w:p>
        </w:tc>
      </w:tr>
      <w:tr w:rsidR="00167724" w:rsidRPr="00697621" w14:paraId="26E5D9BB"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7476B02E"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w:t>
            </w:r>
          </w:p>
        </w:tc>
        <w:tc>
          <w:tcPr>
            <w:tcW w:w="963" w:type="dxa"/>
            <w:tcBorders>
              <w:top w:val="single" w:sz="4" w:space="0" w:color="auto"/>
              <w:left w:val="single" w:sz="4" w:space="0" w:color="auto"/>
              <w:bottom w:val="single" w:sz="4" w:space="0" w:color="auto"/>
              <w:right w:val="single" w:sz="4" w:space="0" w:color="auto"/>
            </w:tcBorders>
            <w:vAlign w:val="center"/>
          </w:tcPr>
          <w:p w14:paraId="0851DA03"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w:t>
            </w:r>
          </w:p>
        </w:tc>
        <w:tc>
          <w:tcPr>
            <w:tcW w:w="1155" w:type="dxa"/>
            <w:tcBorders>
              <w:left w:val="single" w:sz="4" w:space="0" w:color="auto"/>
              <w:right w:val="single" w:sz="4" w:space="0" w:color="auto"/>
            </w:tcBorders>
            <w:vAlign w:val="center"/>
          </w:tcPr>
          <w:p w14:paraId="47255DF6"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F927B08"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132</w:t>
            </w:r>
          </w:p>
        </w:tc>
        <w:tc>
          <w:tcPr>
            <w:tcW w:w="963" w:type="dxa"/>
            <w:tcBorders>
              <w:top w:val="single" w:sz="4" w:space="0" w:color="auto"/>
              <w:left w:val="single" w:sz="4" w:space="0" w:color="auto"/>
              <w:bottom w:val="single" w:sz="4" w:space="0" w:color="auto"/>
              <w:right w:val="single" w:sz="4" w:space="0" w:color="auto"/>
            </w:tcBorders>
            <w:vAlign w:val="center"/>
          </w:tcPr>
          <w:p w14:paraId="3186EBDA"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35</w:t>
            </w:r>
          </w:p>
        </w:tc>
        <w:tc>
          <w:tcPr>
            <w:tcW w:w="1156" w:type="dxa"/>
            <w:tcBorders>
              <w:left w:val="single" w:sz="4" w:space="0" w:color="auto"/>
              <w:right w:val="single" w:sz="4" w:space="0" w:color="auto"/>
            </w:tcBorders>
            <w:vAlign w:val="center"/>
          </w:tcPr>
          <w:p w14:paraId="2012CD1C"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C536685" w14:textId="77777777" w:rsidR="00167724" w:rsidRPr="00697621" w:rsidRDefault="00167724" w:rsidP="0060631D">
            <w:pPr>
              <w:jc w:val="center"/>
              <w:rPr>
                <w:rFonts w:eastAsia="Arial Unicode MS" w:cs="Arial"/>
                <w:sz w:val="22"/>
                <w:szCs w:val="22"/>
              </w:rPr>
            </w:pPr>
            <w:r w:rsidRPr="00697621">
              <w:rPr>
                <w:rFonts w:cs="Arial"/>
                <w:sz w:val="22"/>
                <w:szCs w:val="22"/>
              </w:rPr>
              <w:t>259</w:t>
            </w:r>
          </w:p>
        </w:tc>
        <w:tc>
          <w:tcPr>
            <w:tcW w:w="963" w:type="dxa"/>
            <w:tcBorders>
              <w:top w:val="single" w:sz="4" w:space="0" w:color="auto"/>
              <w:left w:val="single" w:sz="4" w:space="0" w:color="auto"/>
              <w:bottom w:val="single" w:sz="4" w:space="0" w:color="auto"/>
              <w:right w:val="single" w:sz="4" w:space="0" w:color="auto"/>
            </w:tcBorders>
            <w:vAlign w:val="center"/>
          </w:tcPr>
          <w:p w14:paraId="7690AA65"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69</w:t>
            </w:r>
          </w:p>
        </w:tc>
      </w:tr>
      <w:tr w:rsidR="00167724" w:rsidRPr="00697621" w14:paraId="7CA9D940"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5ADEAA48"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w:t>
            </w:r>
          </w:p>
        </w:tc>
        <w:tc>
          <w:tcPr>
            <w:tcW w:w="963" w:type="dxa"/>
            <w:tcBorders>
              <w:top w:val="single" w:sz="4" w:space="0" w:color="auto"/>
              <w:left w:val="single" w:sz="4" w:space="0" w:color="auto"/>
              <w:bottom w:val="single" w:sz="4" w:space="0" w:color="auto"/>
              <w:right w:val="single" w:sz="4" w:space="0" w:color="auto"/>
            </w:tcBorders>
            <w:vAlign w:val="center"/>
          </w:tcPr>
          <w:p w14:paraId="2B3773B5"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w:t>
            </w:r>
          </w:p>
        </w:tc>
        <w:tc>
          <w:tcPr>
            <w:tcW w:w="1155" w:type="dxa"/>
            <w:tcBorders>
              <w:left w:val="single" w:sz="4" w:space="0" w:color="auto"/>
              <w:right w:val="single" w:sz="4" w:space="0" w:color="auto"/>
            </w:tcBorders>
            <w:vAlign w:val="center"/>
          </w:tcPr>
          <w:p w14:paraId="095EC1A5"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3379715"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135</w:t>
            </w:r>
          </w:p>
        </w:tc>
        <w:tc>
          <w:tcPr>
            <w:tcW w:w="963" w:type="dxa"/>
            <w:tcBorders>
              <w:top w:val="single" w:sz="4" w:space="0" w:color="auto"/>
              <w:left w:val="single" w:sz="4" w:space="0" w:color="auto"/>
              <w:bottom w:val="single" w:sz="4" w:space="0" w:color="auto"/>
              <w:right w:val="single" w:sz="4" w:space="0" w:color="auto"/>
            </w:tcBorders>
            <w:vAlign w:val="center"/>
          </w:tcPr>
          <w:p w14:paraId="56ABC6B0"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36</w:t>
            </w:r>
          </w:p>
        </w:tc>
        <w:tc>
          <w:tcPr>
            <w:tcW w:w="1156" w:type="dxa"/>
            <w:tcBorders>
              <w:left w:val="single" w:sz="4" w:space="0" w:color="auto"/>
              <w:right w:val="single" w:sz="4" w:space="0" w:color="auto"/>
            </w:tcBorders>
            <w:vAlign w:val="center"/>
          </w:tcPr>
          <w:p w14:paraId="16F22169"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1F879F5" w14:textId="77777777" w:rsidR="00167724" w:rsidRPr="00697621" w:rsidRDefault="00167724" w:rsidP="0060631D">
            <w:pPr>
              <w:jc w:val="center"/>
              <w:rPr>
                <w:rFonts w:eastAsia="Arial Unicode MS" w:cs="Arial"/>
                <w:sz w:val="22"/>
                <w:szCs w:val="22"/>
              </w:rPr>
            </w:pPr>
            <w:r w:rsidRPr="00697621">
              <w:rPr>
                <w:rFonts w:cs="Arial"/>
                <w:sz w:val="22"/>
                <w:szCs w:val="22"/>
              </w:rPr>
              <w:t>263</w:t>
            </w:r>
          </w:p>
        </w:tc>
        <w:tc>
          <w:tcPr>
            <w:tcW w:w="963" w:type="dxa"/>
            <w:tcBorders>
              <w:top w:val="single" w:sz="4" w:space="0" w:color="auto"/>
              <w:left w:val="single" w:sz="4" w:space="0" w:color="auto"/>
              <w:bottom w:val="single" w:sz="4" w:space="0" w:color="auto"/>
              <w:right w:val="single" w:sz="4" w:space="0" w:color="auto"/>
            </w:tcBorders>
            <w:vAlign w:val="center"/>
          </w:tcPr>
          <w:p w14:paraId="146B8A6B"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70</w:t>
            </w:r>
          </w:p>
        </w:tc>
      </w:tr>
      <w:tr w:rsidR="00167724" w:rsidRPr="00697621" w14:paraId="2B314D77"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1B0056CD"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12</w:t>
            </w:r>
          </w:p>
        </w:tc>
        <w:tc>
          <w:tcPr>
            <w:tcW w:w="963" w:type="dxa"/>
            <w:tcBorders>
              <w:top w:val="single" w:sz="4" w:space="0" w:color="auto"/>
              <w:left w:val="single" w:sz="4" w:space="0" w:color="auto"/>
              <w:bottom w:val="single" w:sz="4" w:space="0" w:color="auto"/>
              <w:right w:val="single" w:sz="4" w:space="0" w:color="auto"/>
            </w:tcBorders>
            <w:vAlign w:val="center"/>
          </w:tcPr>
          <w:p w14:paraId="770EB55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w:t>
            </w:r>
          </w:p>
        </w:tc>
        <w:tc>
          <w:tcPr>
            <w:tcW w:w="1155" w:type="dxa"/>
            <w:tcBorders>
              <w:left w:val="single" w:sz="4" w:space="0" w:color="auto"/>
              <w:right w:val="single" w:sz="4" w:space="0" w:color="auto"/>
            </w:tcBorders>
            <w:vAlign w:val="center"/>
          </w:tcPr>
          <w:p w14:paraId="0A4F8D4C"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8EC4333"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139</w:t>
            </w:r>
          </w:p>
        </w:tc>
        <w:tc>
          <w:tcPr>
            <w:tcW w:w="963" w:type="dxa"/>
            <w:tcBorders>
              <w:top w:val="single" w:sz="4" w:space="0" w:color="auto"/>
              <w:left w:val="single" w:sz="4" w:space="0" w:color="auto"/>
              <w:bottom w:val="single" w:sz="4" w:space="0" w:color="auto"/>
              <w:right w:val="single" w:sz="4" w:space="0" w:color="auto"/>
            </w:tcBorders>
            <w:vAlign w:val="center"/>
          </w:tcPr>
          <w:p w14:paraId="0ADAC3E9"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37</w:t>
            </w:r>
          </w:p>
        </w:tc>
        <w:tc>
          <w:tcPr>
            <w:tcW w:w="1156" w:type="dxa"/>
            <w:tcBorders>
              <w:left w:val="single" w:sz="4" w:space="0" w:color="auto"/>
              <w:right w:val="single" w:sz="4" w:space="0" w:color="auto"/>
            </w:tcBorders>
            <w:vAlign w:val="center"/>
          </w:tcPr>
          <w:p w14:paraId="059A86F5"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4381928" w14:textId="77777777" w:rsidR="00167724" w:rsidRPr="00697621" w:rsidRDefault="00167724" w:rsidP="0060631D">
            <w:pPr>
              <w:jc w:val="center"/>
              <w:rPr>
                <w:rFonts w:eastAsia="Arial Unicode MS" w:cs="Arial"/>
                <w:sz w:val="22"/>
                <w:szCs w:val="22"/>
              </w:rPr>
            </w:pPr>
            <w:r w:rsidRPr="00697621">
              <w:rPr>
                <w:rFonts w:cs="Arial"/>
                <w:sz w:val="22"/>
                <w:szCs w:val="22"/>
              </w:rPr>
              <w:t>267</w:t>
            </w:r>
          </w:p>
        </w:tc>
        <w:tc>
          <w:tcPr>
            <w:tcW w:w="963" w:type="dxa"/>
            <w:tcBorders>
              <w:top w:val="single" w:sz="4" w:space="0" w:color="auto"/>
              <w:left w:val="single" w:sz="4" w:space="0" w:color="auto"/>
              <w:bottom w:val="single" w:sz="4" w:space="0" w:color="auto"/>
              <w:right w:val="single" w:sz="4" w:space="0" w:color="auto"/>
            </w:tcBorders>
            <w:vAlign w:val="center"/>
          </w:tcPr>
          <w:p w14:paraId="4729D731"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71</w:t>
            </w:r>
          </w:p>
        </w:tc>
      </w:tr>
      <w:tr w:rsidR="00167724" w:rsidRPr="00697621" w14:paraId="5F2FEA22"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1D759FD4"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15</w:t>
            </w:r>
          </w:p>
        </w:tc>
        <w:tc>
          <w:tcPr>
            <w:tcW w:w="963" w:type="dxa"/>
            <w:tcBorders>
              <w:top w:val="single" w:sz="4" w:space="0" w:color="auto"/>
              <w:left w:val="single" w:sz="4" w:space="0" w:color="auto"/>
              <w:bottom w:val="single" w:sz="4" w:space="0" w:color="auto"/>
              <w:right w:val="single" w:sz="4" w:space="0" w:color="auto"/>
            </w:tcBorders>
            <w:vAlign w:val="center"/>
          </w:tcPr>
          <w:p w14:paraId="44815A70"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w:t>
            </w:r>
          </w:p>
        </w:tc>
        <w:tc>
          <w:tcPr>
            <w:tcW w:w="1155" w:type="dxa"/>
            <w:tcBorders>
              <w:left w:val="single" w:sz="4" w:space="0" w:color="auto"/>
              <w:right w:val="single" w:sz="4" w:space="0" w:color="auto"/>
            </w:tcBorders>
            <w:vAlign w:val="center"/>
          </w:tcPr>
          <w:p w14:paraId="31774D09"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8D31DA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143</w:t>
            </w:r>
          </w:p>
        </w:tc>
        <w:tc>
          <w:tcPr>
            <w:tcW w:w="963" w:type="dxa"/>
            <w:tcBorders>
              <w:top w:val="single" w:sz="4" w:space="0" w:color="auto"/>
              <w:left w:val="single" w:sz="4" w:space="0" w:color="auto"/>
              <w:bottom w:val="single" w:sz="4" w:space="0" w:color="auto"/>
              <w:right w:val="single" w:sz="4" w:space="0" w:color="auto"/>
            </w:tcBorders>
            <w:vAlign w:val="center"/>
          </w:tcPr>
          <w:p w14:paraId="662538CD"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38</w:t>
            </w:r>
          </w:p>
        </w:tc>
        <w:tc>
          <w:tcPr>
            <w:tcW w:w="1156" w:type="dxa"/>
            <w:tcBorders>
              <w:left w:val="single" w:sz="4" w:space="0" w:color="auto"/>
              <w:right w:val="single" w:sz="4" w:space="0" w:color="auto"/>
            </w:tcBorders>
            <w:vAlign w:val="center"/>
          </w:tcPr>
          <w:p w14:paraId="3D0105F6"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B4E8103" w14:textId="77777777" w:rsidR="00167724" w:rsidRPr="00697621" w:rsidRDefault="00167724" w:rsidP="0060631D">
            <w:pPr>
              <w:jc w:val="center"/>
              <w:rPr>
                <w:rFonts w:eastAsia="Arial Unicode MS" w:cs="Arial"/>
                <w:sz w:val="22"/>
                <w:szCs w:val="22"/>
              </w:rPr>
            </w:pPr>
            <w:r w:rsidRPr="00697621">
              <w:rPr>
                <w:rFonts w:cs="Arial"/>
                <w:sz w:val="22"/>
                <w:szCs w:val="22"/>
              </w:rPr>
              <w:t>270</w:t>
            </w:r>
          </w:p>
        </w:tc>
        <w:tc>
          <w:tcPr>
            <w:tcW w:w="963" w:type="dxa"/>
            <w:tcBorders>
              <w:top w:val="single" w:sz="4" w:space="0" w:color="auto"/>
              <w:left w:val="single" w:sz="4" w:space="0" w:color="auto"/>
              <w:bottom w:val="single" w:sz="4" w:space="0" w:color="auto"/>
              <w:right w:val="single" w:sz="4" w:space="0" w:color="auto"/>
            </w:tcBorders>
            <w:vAlign w:val="center"/>
          </w:tcPr>
          <w:p w14:paraId="3DB83757"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72</w:t>
            </w:r>
          </w:p>
        </w:tc>
      </w:tr>
      <w:tr w:rsidR="00167724" w:rsidRPr="00697621" w14:paraId="34E83C81"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4C35F8E9"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19</w:t>
            </w:r>
          </w:p>
        </w:tc>
        <w:tc>
          <w:tcPr>
            <w:tcW w:w="963" w:type="dxa"/>
            <w:tcBorders>
              <w:top w:val="single" w:sz="4" w:space="0" w:color="auto"/>
              <w:left w:val="single" w:sz="4" w:space="0" w:color="auto"/>
              <w:bottom w:val="single" w:sz="4" w:space="0" w:color="auto"/>
              <w:right w:val="single" w:sz="4" w:space="0" w:color="auto"/>
            </w:tcBorders>
            <w:vAlign w:val="center"/>
          </w:tcPr>
          <w:p w14:paraId="4D9AE553"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5</w:t>
            </w:r>
          </w:p>
        </w:tc>
        <w:tc>
          <w:tcPr>
            <w:tcW w:w="1155" w:type="dxa"/>
            <w:tcBorders>
              <w:left w:val="single" w:sz="4" w:space="0" w:color="auto"/>
              <w:right w:val="single" w:sz="4" w:space="0" w:color="auto"/>
            </w:tcBorders>
            <w:vAlign w:val="center"/>
          </w:tcPr>
          <w:p w14:paraId="4A5C8375"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A2C0555"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147</w:t>
            </w:r>
          </w:p>
        </w:tc>
        <w:tc>
          <w:tcPr>
            <w:tcW w:w="963" w:type="dxa"/>
            <w:tcBorders>
              <w:top w:val="single" w:sz="4" w:space="0" w:color="auto"/>
              <w:left w:val="single" w:sz="4" w:space="0" w:color="auto"/>
              <w:bottom w:val="single" w:sz="4" w:space="0" w:color="auto"/>
              <w:right w:val="single" w:sz="4" w:space="0" w:color="auto"/>
            </w:tcBorders>
            <w:vAlign w:val="center"/>
          </w:tcPr>
          <w:p w14:paraId="65D561F2"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39</w:t>
            </w:r>
          </w:p>
        </w:tc>
        <w:tc>
          <w:tcPr>
            <w:tcW w:w="1156" w:type="dxa"/>
            <w:tcBorders>
              <w:left w:val="single" w:sz="4" w:space="0" w:color="auto"/>
              <w:right w:val="single" w:sz="4" w:space="0" w:color="auto"/>
            </w:tcBorders>
            <w:vAlign w:val="center"/>
          </w:tcPr>
          <w:p w14:paraId="461B7979"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70FFAC3" w14:textId="77777777" w:rsidR="00167724" w:rsidRPr="00697621" w:rsidRDefault="00167724" w:rsidP="0060631D">
            <w:pPr>
              <w:jc w:val="center"/>
              <w:rPr>
                <w:rFonts w:eastAsia="Arial Unicode MS" w:cs="Arial"/>
                <w:sz w:val="22"/>
                <w:szCs w:val="22"/>
              </w:rPr>
            </w:pPr>
            <w:r w:rsidRPr="00697621">
              <w:rPr>
                <w:rFonts w:cs="Arial"/>
                <w:sz w:val="22"/>
                <w:szCs w:val="22"/>
              </w:rPr>
              <w:t>274</w:t>
            </w:r>
          </w:p>
        </w:tc>
        <w:tc>
          <w:tcPr>
            <w:tcW w:w="963" w:type="dxa"/>
            <w:tcBorders>
              <w:top w:val="single" w:sz="4" w:space="0" w:color="auto"/>
              <w:left w:val="single" w:sz="4" w:space="0" w:color="auto"/>
              <w:bottom w:val="single" w:sz="4" w:space="0" w:color="auto"/>
              <w:right w:val="single" w:sz="4" w:space="0" w:color="auto"/>
            </w:tcBorders>
            <w:vAlign w:val="center"/>
          </w:tcPr>
          <w:p w14:paraId="2B13E295"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73</w:t>
            </w:r>
          </w:p>
        </w:tc>
      </w:tr>
      <w:tr w:rsidR="00167724" w:rsidRPr="00697621" w14:paraId="11F5C6F1"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4C65FA8D"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23</w:t>
            </w:r>
          </w:p>
        </w:tc>
        <w:tc>
          <w:tcPr>
            <w:tcW w:w="963" w:type="dxa"/>
            <w:tcBorders>
              <w:top w:val="single" w:sz="4" w:space="0" w:color="auto"/>
              <w:left w:val="single" w:sz="4" w:space="0" w:color="auto"/>
              <w:bottom w:val="single" w:sz="4" w:space="0" w:color="auto"/>
              <w:right w:val="single" w:sz="4" w:space="0" w:color="auto"/>
            </w:tcBorders>
            <w:vAlign w:val="center"/>
          </w:tcPr>
          <w:p w14:paraId="7F49DD51"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w:t>
            </w:r>
          </w:p>
        </w:tc>
        <w:tc>
          <w:tcPr>
            <w:tcW w:w="1155" w:type="dxa"/>
            <w:tcBorders>
              <w:left w:val="single" w:sz="4" w:space="0" w:color="auto"/>
              <w:right w:val="single" w:sz="4" w:space="0" w:color="auto"/>
            </w:tcBorders>
            <w:vAlign w:val="center"/>
          </w:tcPr>
          <w:p w14:paraId="4FBC746C"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BCB20CA"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150</w:t>
            </w:r>
          </w:p>
        </w:tc>
        <w:tc>
          <w:tcPr>
            <w:tcW w:w="963" w:type="dxa"/>
            <w:tcBorders>
              <w:top w:val="single" w:sz="4" w:space="0" w:color="auto"/>
              <w:left w:val="single" w:sz="4" w:space="0" w:color="auto"/>
              <w:bottom w:val="single" w:sz="4" w:space="0" w:color="auto"/>
              <w:right w:val="single" w:sz="4" w:space="0" w:color="auto"/>
            </w:tcBorders>
            <w:vAlign w:val="center"/>
          </w:tcPr>
          <w:p w14:paraId="0AB598CA"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40</w:t>
            </w:r>
          </w:p>
        </w:tc>
        <w:tc>
          <w:tcPr>
            <w:tcW w:w="1156" w:type="dxa"/>
            <w:tcBorders>
              <w:left w:val="single" w:sz="4" w:space="0" w:color="auto"/>
              <w:right w:val="single" w:sz="4" w:space="0" w:color="auto"/>
            </w:tcBorders>
            <w:vAlign w:val="center"/>
          </w:tcPr>
          <w:p w14:paraId="73B321B8"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A2193B8" w14:textId="77777777" w:rsidR="00167724" w:rsidRPr="00697621" w:rsidRDefault="00167724" w:rsidP="0060631D">
            <w:pPr>
              <w:jc w:val="center"/>
              <w:rPr>
                <w:rFonts w:eastAsia="Arial Unicode MS" w:cs="Arial"/>
                <w:sz w:val="22"/>
                <w:szCs w:val="22"/>
              </w:rPr>
            </w:pPr>
            <w:r w:rsidRPr="00697621">
              <w:rPr>
                <w:rFonts w:cs="Arial"/>
                <w:sz w:val="22"/>
                <w:szCs w:val="22"/>
              </w:rPr>
              <w:t>278</w:t>
            </w:r>
          </w:p>
        </w:tc>
        <w:tc>
          <w:tcPr>
            <w:tcW w:w="963" w:type="dxa"/>
            <w:tcBorders>
              <w:top w:val="single" w:sz="4" w:space="0" w:color="auto"/>
              <w:left w:val="single" w:sz="4" w:space="0" w:color="auto"/>
              <w:bottom w:val="single" w:sz="4" w:space="0" w:color="auto"/>
              <w:right w:val="single" w:sz="4" w:space="0" w:color="auto"/>
            </w:tcBorders>
            <w:vAlign w:val="center"/>
          </w:tcPr>
          <w:p w14:paraId="352CC7B2"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74</w:t>
            </w:r>
          </w:p>
        </w:tc>
      </w:tr>
      <w:tr w:rsidR="00167724" w:rsidRPr="00697621" w14:paraId="74A7DFFC"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1CDDC5C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27</w:t>
            </w:r>
          </w:p>
        </w:tc>
        <w:tc>
          <w:tcPr>
            <w:tcW w:w="963" w:type="dxa"/>
            <w:tcBorders>
              <w:top w:val="single" w:sz="4" w:space="0" w:color="auto"/>
              <w:left w:val="single" w:sz="4" w:space="0" w:color="auto"/>
              <w:bottom w:val="single" w:sz="4" w:space="0" w:color="auto"/>
              <w:right w:val="single" w:sz="4" w:space="0" w:color="auto"/>
            </w:tcBorders>
            <w:vAlign w:val="center"/>
          </w:tcPr>
          <w:p w14:paraId="02F8F594"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w:t>
            </w:r>
          </w:p>
        </w:tc>
        <w:tc>
          <w:tcPr>
            <w:tcW w:w="1155" w:type="dxa"/>
            <w:tcBorders>
              <w:left w:val="single" w:sz="4" w:space="0" w:color="auto"/>
              <w:right w:val="single" w:sz="4" w:space="0" w:color="auto"/>
            </w:tcBorders>
            <w:vAlign w:val="center"/>
          </w:tcPr>
          <w:p w14:paraId="23F1EE88"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358A0FE"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154</w:t>
            </w:r>
          </w:p>
        </w:tc>
        <w:tc>
          <w:tcPr>
            <w:tcW w:w="963" w:type="dxa"/>
            <w:tcBorders>
              <w:top w:val="single" w:sz="4" w:space="0" w:color="auto"/>
              <w:left w:val="single" w:sz="4" w:space="0" w:color="auto"/>
              <w:bottom w:val="single" w:sz="4" w:space="0" w:color="auto"/>
              <w:right w:val="single" w:sz="4" w:space="0" w:color="auto"/>
            </w:tcBorders>
            <w:vAlign w:val="center"/>
          </w:tcPr>
          <w:p w14:paraId="4A24E2A0"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41</w:t>
            </w:r>
          </w:p>
        </w:tc>
        <w:tc>
          <w:tcPr>
            <w:tcW w:w="1156" w:type="dxa"/>
            <w:tcBorders>
              <w:left w:val="single" w:sz="4" w:space="0" w:color="auto"/>
              <w:right w:val="single" w:sz="4" w:space="0" w:color="auto"/>
            </w:tcBorders>
            <w:vAlign w:val="center"/>
          </w:tcPr>
          <w:p w14:paraId="0416F05E"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F0FEA43" w14:textId="77777777" w:rsidR="00167724" w:rsidRPr="00697621" w:rsidRDefault="00167724" w:rsidP="0060631D">
            <w:pPr>
              <w:jc w:val="center"/>
              <w:rPr>
                <w:rFonts w:eastAsia="Arial Unicode MS" w:cs="Arial"/>
                <w:sz w:val="22"/>
                <w:szCs w:val="22"/>
              </w:rPr>
            </w:pPr>
            <w:r w:rsidRPr="00697621">
              <w:rPr>
                <w:rFonts w:cs="Arial"/>
                <w:sz w:val="22"/>
                <w:szCs w:val="22"/>
              </w:rPr>
              <w:t>282</w:t>
            </w:r>
          </w:p>
        </w:tc>
        <w:tc>
          <w:tcPr>
            <w:tcW w:w="963" w:type="dxa"/>
            <w:tcBorders>
              <w:top w:val="single" w:sz="4" w:space="0" w:color="auto"/>
              <w:left w:val="single" w:sz="4" w:space="0" w:color="auto"/>
              <w:bottom w:val="single" w:sz="4" w:space="0" w:color="auto"/>
              <w:right w:val="single" w:sz="4" w:space="0" w:color="auto"/>
            </w:tcBorders>
            <w:vAlign w:val="center"/>
          </w:tcPr>
          <w:p w14:paraId="209AFB50"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75</w:t>
            </w:r>
          </w:p>
        </w:tc>
      </w:tr>
      <w:tr w:rsidR="00167724" w:rsidRPr="00697621" w14:paraId="3531BBBA"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748C207"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30</w:t>
            </w:r>
          </w:p>
        </w:tc>
        <w:tc>
          <w:tcPr>
            <w:tcW w:w="963" w:type="dxa"/>
            <w:tcBorders>
              <w:top w:val="single" w:sz="4" w:space="0" w:color="auto"/>
              <w:left w:val="single" w:sz="4" w:space="0" w:color="auto"/>
              <w:bottom w:val="single" w:sz="4" w:space="0" w:color="auto"/>
              <w:right w:val="single" w:sz="4" w:space="0" w:color="auto"/>
            </w:tcBorders>
            <w:vAlign w:val="center"/>
          </w:tcPr>
          <w:p w14:paraId="6D486D91"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w:t>
            </w:r>
          </w:p>
        </w:tc>
        <w:tc>
          <w:tcPr>
            <w:tcW w:w="1155" w:type="dxa"/>
            <w:tcBorders>
              <w:left w:val="single" w:sz="4" w:space="0" w:color="auto"/>
              <w:right w:val="single" w:sz="4" w:space="0" w:color="auto"/>
            </w:tcBorders>
            <w:vAlign w:val="center"/>
          </w:tcPr>
          <w:p w14:paraId="0EA04A84"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65760BA"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158</w:t>
            </w:r>
          </w:p>
        </w:tc>
        <w:tc>
          <w:tcPr>
            <w:tcW w:w="963" w:type="dxa"/>
            <w:tcBorders>
              <w:top w:val="single" w:sz="4" w:space="0" w:color="auto"/>
              <w:left w:val="single" w:sz="4" w:space="0" w:color="auto"/>
              <w:bottom w:val="single" w:sz="4" w:space="0" w:color="auto"/>
              <w:right w:val="single" w:sz="4" w:space="0" w:color="auto"/>
            </w:tcBorders>
            <w:vAlign w:val="center"/>
          </w:tcPr>
          <w:p w14:paraId="512690F1"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42</w:t>
            </w:r>
          </w:p>
        </w:tc>
        <w:tc>
          <w:tcPr>
            <w:tcW w:w="1156" w:type="dxa"/>
            <w:tcBorders>
              <w:left w:val="single" w:sz="4" w:space="0" w:color="auto"/>
              <w:right w:val="single" w:sz="4" w:space="0" w:color="auto"/>
            </w:tcBorders>
            <w:vAlign w:val="center"/>
          </w:tcPr>
          <w:p w14:paraId="4F93516E"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1A7C7AB" w14:textId="77777777" w:rsidR="00167724" w:rsidRPr="00697621" w:rsidRDefault="00167724" w:rsidP="0060631D">
            <w:pPr>
              <w:jc w:val="center"/>
              <w:rPr>
                <w:rFonts w:eastAsia="Arial Unicode MS" w:cs="Arial"/>
                <w:sz w:val="22"/>
                <w:szCs w:val="22"/>
              </w:rPr>
            </w:pPr>
            <w:r w:rsidRPr="00697621">
              <w:rPr>
                <w:rFonts w:cs="Arial"/>
                <w:sz w:val="22"/>
                <w:szCs w:val="22"/>
              </w:rPr>
              <w:t>285</w:t>
            </w:r>
          </w:p>
        </w:tc>
        <w:tc>
          <w:tcPr>
            <w:tcW w:w="963" w:type="dxa"/>
            <w:tcBorders>
              <w:top w:val="single" w:sz="4" w:space="0" w:color="auto"/>
              <w:left w:val="single" w:sz="4" w:space="0" w:color="auto"/>
              <w:bottom w:val="single" w:sz="4" w:space="0" w:color="auto"/>
              <w:right w:val="single" w:sz="4" w:space="0" w:color="auto"/>
            </w:tcBorders>
            <w:vAlign w:val="center"/>
          </w:tcPr>
          <w:p w14:paraId="7CA3DBBC"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76</w:t>
            </w:r>
          </w:p>
        </w:tc>
      </w:tr>
      <w:tr w:rsidR="00167724" w:rsidRPr="00697621" w14:paraId="112C3239"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4FFB8EEF"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34</w:t>
            </w:r>
          </w:p>
        </w:tc>
        <w:tc>
          <w:tcPr>
            <w:tcW w:w="963" w:type="dxa"/>
            <w:tcBorders>
              <w:top w:val="single" w:sz="4" w:space="0" w:color="auto"/>
              <w:left w:val="single" w:sz="4" w:space="0" w:color="auto"/>
              <w:bottom w:val="single" w:sz="4" w:space="0" w:color="auto"/>
              <w:right w:val="single" w:sz="4" w:space="0" w:color="auto"/>
            </w:tcBorders>
            <w:vAlign w:val="center"/>
          </w:tcPr>
          <w:p w14:paraId="00A741CB"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w:t>
            </w:r>
          </w:p>
        </w:tc>
        <w:tc>
          <w:tcPr>
            <w:tcW w:w="1155" w:type="dxa"/>
            <w:tcBorders>
              <w:left w:val="single" w:sz="4" w:space="0" w:color="auto"/>
              <w:right w:val="single" w:sz="4" w:space="0" w:color="auto"/>
            </w:tcBorders>
            <w:vAlign w:val="center"/>
          </w:tcPr>
          <w:p w14:paraId="2B93A97E"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ADA08B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162</w:t>
            </w:r>
          </w:p>
        </w:tc>
        <w:tc>
          <w:tcPr>
            <w:tcW w:w="963" w:type="dxa"/>
            <w:tcBorders>
              <w:top w:val="single" w:sz="4" w:space="0" w:color="auto"/>
              <w:left w:val="single" w:sz="4" w:space="0" w:color="auto"/>
              <w:bottom w:val="single" w:sz="4" w:space="0" w:color="auto"/>
              <w:right w:val="single" w:sz="4" w:space="0" w:color="auto"/>
            </w:tcBorders>
            <w:vAlign w:val="center"/>
          </w:tcPr>
          <w:p w14:paraId="798D0D7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43</w:t>
            </w:r>
          </w:p>
        </w:tc>
        <w:tc>
          <w:tcPr>
            <w:tcW w:w="1156" w:type="dxa"/>
            <w:tcBorders>
              <w:left w:val="single" w:sz="4" w:space="0" w:color="auto"/>
              <w:right w:val="single" w:sz="4" w:space="0" w:color="auto"/>
            </w:tcBorders>
            <w:vAlign w:val="center"/>
          </w:tcPr>
          <w:p w14:paraId="334A5A35"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6738449" w14:textId="77777777" w:rsidR="00167724" w:rsidRPr="00697621" w:rsidRDefault="00167724" w:rsidP="0060631D">
            <w:pPr>
              <w:jc w:val="center"/>
              <w:rPr>
                <w:rFonts w:eastAsia="Arial Unicode MS" w:cs="Arial"/>
                <w:sz w:val="22"/>
                <w:szCs w:val="22"/>
              </w:rPr>
            </w:pPr>
            <w:r w:rsidRPr="00697621">
              <w:rPr>
                <w:rFonts w:cs="Arial"/>
                <w:sz w:val="22"/>
                <w:szCs w:val="22"/>
              </w:rPr>
              <w:t>289</w:t>
            </w:r>
          </w:p>
        </w:tc>
        <w:tc>
          <w:tcPr>
            <w:tcW w:w="963" w:type="dxa"/>
            <w:tcBorders>
              <w:top w:val="single" w:sz="4" w:space="0" w:color="auto"/>
              <w:left w:val="single" w:sz="4" w:space="0" w:color="auto"/>
              <w:bottom w:val="single" w:sz="4" w:space="0" w:color="auto"/>
              <w:right w:val="single" w:sz="4" w:space="0" w:color="auto"/>
            </w:tcBorders>
            <w:vAlign w:val="center"/>
          </w:tcPr>
          <w:p w14:paraId="58A6C6F9"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77</w:t>
            </w:r>
          </w:p>
        </w:tc>
      </w:tr>
      <w:tr w:rsidR="00167724" w:rsidRPr="00697621" w14:paraId="6669AE46"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78F8088"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38</w:t>
            </w:r>
          </w:p>
        </w:tc>
        <w:tc>
          <w:tcPr>
            <w:tcW w:w="963" w:type="dxa"/>
            <w:tcBorders>
              <w:top w:val="single" w:sz="4" w:space="0" w:color="auto"/>
              <w:left w:val="single" w:sz="4" w:space="0" w:color="auto"/>
              <w:bottom w:val="single" w:sz="4" w:space="0" w:color="auto"/>
              <w:right w:val="single" w:sz="4" w:space="0" w:color="auto"/>
            </w:tcBorders>
            <w:vAlign w:val="center"/>
          </w:tcPr>
          <w:p w14:paraId="0742DAB8"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10</w:t>
            </w:r>
          </w:p>
        </w:tc>
        <w:tc>
          <w:tcPr>
            <w:tcW w:w="1155" w:type="dxa"/>
            <w:tcBorders>
              <w:left w:val="single" w:sz="4" w:space="0" w:color="auto"/>
              <w:right w:val="single" w:sz="4" w:space="0" w:color="auto"/>
            </w:tcBorders>
            <w:vAlign w:val="center"/>
          </w:tcPr>
          <w:p w14:paraId="2ACD7B3E"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7FDCE6B"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165</w:t>
            </w:r>
          </w:p>
        </w:tc>
        <w:tc>
          <w:tcPr>
            <w:tcW w:w="963" w:type="dxa"/>
            <w:tcBorders>
              <w:top w:val="single" w:sz="4" w:space="0" w:color="auto"/>
              <w:left w:val="single" w:sz="4" w:space="0" w:color="auto"/>
              <w:bottom w:val="single" w:sz="4" w:space="0" w:color="auto"/>
              <w:right w:val="single" w:sz="4" w:space="0" w:color="auto"/>
            </w:tcBorders>
            <w:vAlign w:val="center"/>
          </w:tcPr>
          <w:p w14:paraId="4EE4B0FE"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44</w:t>
            </w:r>
          </w:p>
        </w:tc>
        <w:tc>
          <w:tcPr>
            <w:tcW w:w="1156" w:type="dxa"/>
            <w:tcBorders>
              <w:left w:val="single" w:sz="4" w:space="0" w:color="auto"/>
              <w:right w:val="single" w:sz="4" w:space="0" w:color="auto"/>
            </w:tcBorders>
            <w:vAlign w:val="center"/>
          </w:tcPr>
          <w:p w14:paraId="3666DD1C"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33D5709" w14:textId="77777777" w:rsidR="00167724" w:rsidRPr="00697621" w:rsidRDefault="00167724" w:rsidP="0060631D">
            <w:pPr>
              <w:jc w:val="center"/>
              <w:rPr>
                <w:rFonts w:eastAsia="Arial Unicode MS" w:cs="Arial"/>
                <w:sz w:val="22"/>
                <w:szCs w:val="22"/>
              </w:rPr>
            </w:pPr>
            <w:r w:rsidRPr="00697621">
              <w:rPr>
                <w:rFonts w:cs="Arial"/>
                <w:sz w:val="22"/>
                <w:szCs w:val="22"/>
              </w:rPr>
              <w:t>293</w:t>
            </w:r>
          </w:p>
        </w:tc>
        <w:tc>
          <w:tcPr>
            <w:tcW w:w="963" w:type="dxa"/>
            <w:tcBorders>
              <w:top w:val="single" w:sz="4" w:space="0" w:color="auto"/>
              <w:left w:val="single" w:sz="4" w:space="0" w:color="auto"/>
              <w:bottom w:val="single" w:sz="4" w:space="0" w:color="auto"/>
              <w:right w:val="single" w:sz="4" w:space="0" w:color="auto"/>
            </w:tcBorders>
            <w:vAlign w:val="center"/>
          </w:tcPr>
          <w:p w14:paraId="0340C24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78</w:t>
            </w:r>
          </w:p>
        </w:tc>
      </w:tr>
      <w:tr w:rsidR="00167724" w:rsidRPr="00697621" w14:paraId="44396CAE"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7F4FB222"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42</w:t>
            </w:r>
          </w:p>
        </w:tc>
        <w:tc>
          <w:tcPr>
            <w:tcW w:w="963" w:type="dxa"/>
            <w:tcBorders>
              <w:top w:val="single" w:sz="4" w:space="0" w:color="auto"/>
              <w:left w:val="single" w:sz="4" w:space="0" w:color="auto"/>
              <w:bottom w:val="single" w:sz="4" w:space="0" w:color="auto"/>
              <w:right w:val="single" w:sz="4" w:space="0" w:color="auto"/>
            </w:tcBorders>
            <w:vAlign w:val="center"/>
          </w:tcPr>
          <w:p w14:paraId="2F71B91D"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11</w:t>
            </w:r>
          </w:p>
        </w:tc>
        <w:tc>
          <w:tcPr>
            <w:tcW w:w="1155" w:type="dxa"/>
            <w:tcBorders>
              <w:left w:val="single" w:sz="4" w:space="0" w:color="auto"/>
              <w:right w:val="single" w:sz="4" w:space="0" w:color="auto"/>
            </w:tcBorders>
            <w:vAlign w:val="center"/>
          </w:tcPr>
          <w:p w14:paraId="38D763A1"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A15E604"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169</w:t>
            </w:r>
          </w:p>
        </w:tc>
        <w:tc>
          <w:tcPr>
            <w:tcW w:w="963" w:type="dxa"/>
            <w:tcBorders>
              <w:top w:val="single" w:sz="4" w:space="0" w:color="auto"/>
              <w:left w:val="single" w:sz="4" w:space="0" w:color="auto"/>
              <w:bottom w:val="single" w:sz="4" w:space="0" w:color="auto"/>
              <w:right w:val="single" w:sz="4" w:space="0" w:color="auto"/>
            </w:tcBorders>
            <w:vAlign w:val="center"/>
          </w:tcPr>
          <w:p w14:paraId="7525E8B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45</w:t>
            </w:r>
          </w:p>
        </w:tc>
        <w:tc>
          <w:tcPr>
            <w:tcW w:w="1156" w:type="dxa"/>
            <w:tcBorders>
              <w:left w:val="single" w:sz="4" w:space="0" w:color="auto"/>
              <w:right w:val="single" w:sz="4" w:space="0" w:color="auto"/>
            </w:tcBorders>
            <w:vAlign w:val="center"/>
          </w:tcPr>
          <w:p w14:paraId="4A5D9656"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35D43C7" w14:textId="77777777" w:rsidR="00167724" w:rsidRPr="00697621" w:rsidRDefault="00167724" w:rsidP="0060631D">
            <w:pPr>
              <w:jc w:val="center"/>
              <w:rPr>
                <w:rFonts w:eastAsia="Arial Unicode MS" w:cs="Arial"/>
                <w:sz w:val="22"/>
                <w:szCs w:val="22"/>
              </w:rPr>
            </w:pPr>
            <w:r w:rsidRPr="00697621">
              <w:rPr>
                <w:rFonts w:cs="Arial"/>
                <w:sz w:val="22"/>
                <w:szCs w:val="22"/>
              </w:rPr>
              <w:t>297</w:t>
            </w:r>
          </w:p>
        </w:tc>
        <w:tc>
          <w:tcPr>
            <w:tcW w:w="963" w:type="dxa"/>
            <w:tcBorders>
              <w:top w:val="single" w:sz="4" w:space="0" w:color="auto"/>
              <w:left w:val="single" w:sz="4" w:space="0" w:color="auto"/>
              <w:bottom w:val="single" w:sz="4" w:space="0" w:color="auto"/>
              <w:right w:val="single" w:sz="4" w:space="0" w:color="auto"/>
            </w:tcBorders>
            <w:vAlign w:val="center"/>
          </w:tcPr>
          <w:p w14:paraId="2BFDD74D"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79</w:t>
            </w:r>
          </w:p>
        </w:tc>
      </w:tr>
      <w:tr w:rsidR="00167724" w:rsidRPr="00697621" w14:paraId="1AA57544"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A0B2287"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45</w:t>
            </w:r>
          </w:p>
        </w:tc>
        <w:tc>
          <w:tcPr>
            <w:tcW w:w="963" w:type="dxa"/>
            <w:tcBorders>
              <w:top w:val="single" w:sz="4" w:space="0" w:color="auto"/>
              <w:left w:val="single" w:sz="4" w:space="0" w:color="auto"/>
              <w:bottom w:val="single" w:sz="4" w:space="0" w:color="auto"/>
              <w:right w:val="single" w:sz="4" w:space="0" w:color="auto"/>
            </w:tcBorders>
            <w:vAlign w:val="center"/>
          </w:tcPr>
          <w:p w14:paraId="483894A5"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12</w:t>
            </w:r>
          </w:p>
        </w:tc>
        <w:tc>
          <w:tcPr>
            <w:tcW w:w="1155" w:type="dxa"/>
            <w:tcBorders>
              <w:left w:val="single" w:sz="4" w:space="0" w:color="auto"/>
              <w:right w:val="single" w:sz="4" w:space="0" w:color="auto"/>
            </w:tcBorders>
            <w:vAlign w:val="center"/>
          </w:tcPr>
          <w:p w14:paraId="3DAB6498"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33EEF3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173</w:t>
            </w:r>
          </w:p>
        </w:tc>
        <w:tc>
          <w:tcPr>
            <w:tcW w:w="963" w:type="dxa"/>
            <w:tcBorders>
              <w:top w:val="single" w:sz="4" w:space="0" w:color="auto"/>
              <w:left w:val="single" w:sz="4" w:space="0" w:color="auto"/>
              <w:bottom w:val="single" w:sz="4" w:space="0" w:color="auto"/>
              <w:right w:val="single" w:sz="4" w:space="0" w:color="auto"/>
            </w:tcBorders>
            <w:vAlign w:val="center"/>
          </w:tcPr>
          <w:p w14:paraId="506BDC35"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46</w:t>
            </w:r>
          </w:p>
        </w:tc>
        <w:tc>
          <w:tcPr>
            <w:tcW w:w="1156" w:type="dxa"/>
            <w:tcBorders>
              <w:left w:val="single" w:sz="4" w:space="0" w:color="auto"/>
              <w:right w:val="single" w:sz="4" w:space="0" w:color="auto"/>
            </w:tcBorders>
            <w:vAlign w:val="center"/>
          </w:tcPr>
          <w:p w14:paraId="54EBC52E"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3F84D13" w14:textId="77777777" w:rsidR="00167724" w:rsidRPr="00697621" w:rsidRDefault="00167724" w:rsidP="0060631D">
            <w:pPr>
              <w:jc w:val="center"/>
              <w:rPr>
                <w:rFonts w:eastAsia="Arial Unicode MS" w:cs="Arial"/>
                <w:sz w:val="22"/>
                <w:szCs w:val="22"/>
              </w:rPr>
            </w:pPr>
            <w:r w:rsidRPr="00697621">
              <w:rPr>
                <w:rFonts w:cs="Arial"/>
                <w:sz w:val="22"/>
                <w:szCs w:val="22"/>
              </w:rPr>
              <w:t>300</w:t>
            </w:r>
          </w:p>
        </w:tc>
        <w:tc>
          <w:tcPr>
            <w:tcW w:w="963" w:type="dxa"/>
            <w:tcBorders>
              <w:top w:val="single" w:sz="4" w:space="0" w:color="auto"/>
              <w:left w:val="single" w:sz="4" w:space="0" w:color="auto"/>
              <w:bottom w:val="single" w:sz="4" w:space="0" w:color="auto"/>
              <w:right w:val="single" w:sz="4" w:space="0" w:color="auto"/>
            </w:tcBorders>
            <w:vAlign w:val="center"/>
          </w:tcPr>
          <w:p w14:paraId="17B1CA2A"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80</w:t>
            </w:r>
          </w:p>
        </w:tc>
      </w:tr>
      <w:tr w:rsidR="00167724" w:rsidRPr="00697621" w14:paraId="42EC547F"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58907A88"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49</w:t>
            </w:r>
          </w:p>
        </w:tc>
        <w:tc>
          <w:tcPr>
            <w:tcW w:w="963" w:type="dxa"/>
            <w:tcBorders>
              <w:top w:val="single" w:sz="4" w:space="0" w:color="auto"/>
              <w:left w:val="single" w:sz="4" w:space="0" w:color="auto"/>
              <w:bottom w:val="single" w:sz="4" w:space="0" w:color="auto"/>
              <w:right w:val="single" w:sz="4" w:space="0" w:color="auto"/>
            </w:tcBorders>
            <w:vAlign w:val="center"/>
          </w:tcPr>
          <w:p w14:paraId="39B9A287"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13</w:t>
            </w:r>
          </w:p>
        </w:tc>
        <w:tc>
          <w:tcPr>
            <w:tcW w:w="1155" w:type="dxa"/>
            <w:tcBorders>
              <w:left w:val="single" w:sz="4" w:space="0" w:color="auto"/>
              <w:right w:val="single" w:sz="4" w:space="0" w:color="auto"/>
            </w:tcBorders>
            <w:vAlign w:val="center"/>
          </w:tcPr>
          <w:p w14:paraId="219CD6D5"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8EA6F4A"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177</w:t>
            </w:r>
          </w:p>
        </w:tc>
        <w:tc>
          <w:tcPr>
            <w:tcW w:w="963" w:type="dxa"/>
            <w:tcBorders>
              <w:top w:val="single" w:sz="4" w:space="0" w:color="auto"/>
              <w:left w:val="single" w:sz="4" w:space="0" w:color="auto"/>
              <w:bottom w:val="single" w:sz="4" w:space="0" w:color="auto"/>
              <w:right w:val="single" w:sz="4" w:space="0" w:color="auto"/>
            </w:tcBorders>
            <w:vAlign w:val="center"/>
          </w:tcPr>
          <w:p w14:paraId="74BC2F6A"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47</w:t>
            </w:r>
          </w:p>
        </w:tc>
        <w:tc>
          <w:tcPr>
            <w:tcW w:w="1156" w:type="dxa"/>
            <w:tcBorders>
              <w:left w:val="single" w:sz="4" w:space="0" w:color="auto"/>
              <w:right w:val="single" w:sz="4" w:space="0" w:color="auto"/>
            </w:tcBorders>
            <w:vAlign w:val="center"/>
          </w:tcPr>
          <w:p w14:paraId="7273E4EC"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32235D5" w14:textId="77777777" w:rsidR="00167724" w:rsidRPr="00697621" w:rsidRDefault="00167724" w:rsidP="0060631D">
            <w:pPr>
              <w:jc w:val="center"/>
              <w:rPr>
                <w:rFonts w:eastAsia="Arial Unicode MS" w:cs="Arial"/>
                <w:sz w:val="22"/>
                <w:szCs w:val="22"/>
              </w:rPr>
            </w:pPr>
            <w:r w:rsidRPr="00697621">
              <w:rPr>
                <w:rFonts w:cs="Arial"/>
                <w:sz w:val="22"/>
                <w:szCs w:val="22"/>
              </w:rPr>
              <w:t>304</w:t>
            </w:r>
          </w:p>
        </w:tc>
        <w:tc>
          <w:tcPr>
            <w:tcW w:w="963" w:type="dxa"/>
            <w:tcBorders>
              <w:top w:val="single" w:sz="4" w:space="0" w:color="auto"/>
              <w:left w:val="single" w:sz="4" w:space="0" w:color="auto"/>
              <w:bottom w:val="single" w:sz="4" w:space="0" w:color="auto"/>
              <w:right w:val="single" w:sz="4" w:space="0" w:color="auto"/>
            </w:tcBorders>
            <w:vAlign w:val="center"/>
          </w:tcPr>
          <w:p w14:paraId="32780F3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81</w:t>
            </w:r>
          </w:p>
        </w:tc>
      </w:tr>
      <w:tr w:rsidR="00167724" w:rsidRPr="00697621" w14:paraId="1716B88C"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7F7269B8"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53</w:t>
            </w:r>
          </w:p>
        </w:tc>
        <w:tc>
          <w:tcPr>
            <w:tcW w:w="963" w:type="dxa"/>
            <w:tcBorders>
              <w:top w:val="single" w:sz="4" w:space="0" w:color="auto"/>
              <w:left w:val="single" w:sz="4" w:space="0" w:color="auto"/>
              <w:bottom w:val="single" w:sz="4" w:space="0" w:color="auto"/>
              <w:right w:val="single" w:sz="4" w:space="0" w:color="auto"/>
            </w:tcBorders>
            <w:vAlign w:val="center"/>
          </w:tcPr>
          <w:p w14:paraId="634EB30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14</w:t>
            </w:r>
          </w:p>
        </w:tc>
        <w:tc>
          <w:tcPr>
            <w:tcW w:w="1155" w:type="dxa"/>
            <w:tcBorders>
              <w:left w:val="single" w:sz="4" w:space="0" w:color="auto"/>
              <w:right w:val="single" w:sz="4" w:space="0" w:color="auto"/>
            </w:tcBorders>
            <w:vAlign w:val="center"/>
          </w:tcPr>
          <w:p w14:paraId="5D36DEB2"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D0A33A0"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180</w:t>
            </w:r>
          </w:p>
        </w:tc>
        <w:tc>
          <w:tcPr>
            <w:tcW w:w="963" w:type="dxa"/>
            <w:tcBorders>
              <w:top w:val="single" w:sz="4" w:space="0" w:color="auto"/>
              <w:left w:val="single" w:sz="4" w:space="0" w:color="auto"/>
              <w:bottom w:val="single" w:sz="4" w:space="0" w:color="auto"/>
              <w:right w:val="single" w:sz="4" w:space="0" w:color="auto"/>
            </w:tcBorders>
            <w:vAlign w:val="center"/>
          </w:tcPr>
          <w:p w14:paraId="2B6B3640"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48</w:t>
            </w:r>
          </w:p>
        </w:tc>
        <w:tc>
          <w:tcPr>
            <w:tcW w:w="1156" w:type="dxa"/>
            <w:tcBorders>
              <w:left w:val="single" w:sz="4" w:space="0" w:color="auto"/>
              <w:right w:val="single" w:sz="4" w:space="0" w:color="auto"/>
            </w:tcBorders>
            <w:vAlign w:val="center"/>
          </w:tcPr>
          <w:p w14:paraId="4B0D06C6"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DC9A562" w14:textId="77777777" w:rsidR="00167724" w:rsidRPr="00697621" w:rsidRDefault="00167724" w:rsidP="0060631D">
            <w:pPr>
              <w:jc w:val="center"/>
              <w:rPr>
                <w:rFonts w:eastAsia="Arial Unicode MS" w:cs="Arial"/>
                <w:sz w:val="22"/>
                <w:szCs w:val="22"/>
              </w:rPr>
            </w:pPr>
            <w:r w:rsidRPr="00697621">
              <w:rPr>
                <w:rFonts w:cs="Arial"/>
                <w:sz w:val="22"/>
                <w:szCs w:val="22"/>
              </w:rPr>
              <w:t>308</w:t>
            </w:r>
          </w:p>
        </w:tc>
        <w:tc>
          <w:tcPr>
            <w:tcW w:w="963" w:type="dxa"/>
            <w:tcBorders>
              <w:top w:val="single" w:sz="4" w:space="0" w:color="auto"/>
              <w:left w:val="single" w:sz="4" w:space="0" w:color="auto"/>
              <w:bottom w:val="single" w:sz="4" w:space="0" w:color="auto"/>
              <w:right w:val="single" w:sz="4" w:space="0" w:color="auto"/>
            </w:tcBorders>
            <w:vAlign w:val="center"/>
          </w:tcPr>
          <w:p w14:paraId="4BDA7712"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82</w:t>
            </w:r>
          </w:p>
        </w:tc>
      </w:tr>
      <w:tr w:rsidR="00167724" w:rsidRPr="00697621" w14:paraId="718A20FB"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5DB27F84"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57</w:t>
            </w:r>
          </w:p>
        </w:tc>
        <w:tc>
          <w:tcPr>
            <w:tcW w:w="963" w:type="dxa"/>
            <w:tcBorders>
              <w:top w:val="single" w:sz="4" w:space="0" w:color="auto"/>
              <w:left w:val="single" w:sz="4" w:space="0" w:color="auto"/>
              <w:bottom w:val="single" w:sz="4" w:space="0" w:color="auto"/>
              <w:right w:val="single" w:sz="4" w:space="0" w:color="auto"/>
            </w:tcBorders>
            <w:vAlign w:val="center"/>
          </w:tcPr>
          <w:p w14:paraId="23D2CEAF"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15</w:t>
            </w:r>
          </w:p>
        </w:tc>
        <w:tc>
          <w:tcPr>
            <w:tcW w:w="1155" w:type="dxa"/>
            <w:tcBorders>
              <w:left w:val="single" w:sz="4" w:space="0" w:color="auto"/>
              <w:right w:val="single" w:sz="4" w:space="0" w:color="auto"/>
            </w:tcBorders>
            <w:vAlign w:val="center"/>
          </w:tcPr>
          <w:p w14:paraId="694FE058"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85E88D4"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184</w:t>
            </w:r>
          </w:p>
        </w:tc>
        <w:tc>
          <w:tcPr>
            <w:tcW w:w="963" w:type="dxa"/>
            <w:tcBorders>
              <w:top w:val="single" w:sz="4" w:space="0" w:color="auto"/>
              <w:left w:val="single" w:sz="4" w:space="0" w:color="auto"/>
              <w:bottom w:val="single" w:sz="4" w:space="0" w:color="auto"/>
              <w:right w:val="single" w:sz="4" w:space="0" w:color="auto"/>
            </w:tcBorders>
            <w:vAlign w:val="center"/>
          </w:tcPr>
          <w:p w14:paraId="1DB40655"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49</w:t>
            </w:r>
          </w:p>
        </w:tc>
        <w:tc>
          <w:tcPr>
            <w:tcW w:w="1156" w:type="dxa"/>
            <w:tcBorders>
              <w:left w:val="single" w:sz="4" w:space="0" w:color="auto"/>
              <w:right w:val="single" w:sz="4" w:space="0" w:color="auto"/>
            </w:tcBorders>
            <w:vAlign w:val="center"/>
          </w:tcPr>
          <w:p w14:paraId="1E63B223"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1B5B896" w14:textId="77777777" w:rsidR="00167724" w:rsidRPr="00697621" w:rsidRDefault="00167724" w:rsidP="0060631D">
            <w:pPr>
              <w:jc w:val="center"/>
              <w:rPr>
                <w:rFonts w:eastAsia="Arial Unicode MS" w:cs="Arial"/>
                <w:sz w:val="22"/>
                <w:szCs w:val="22"/>
              </w:rPr>
            </w:pPr>
            <w:r w:rsidRPr="00697621">
              <w:rPr>
                <w:rFonts w:cs="Arial"/>
                <w:sz w:val="22"/>
                <w:szCs w:val="22"/>
              </w:rPr>
              <w:t>312</w:t>
            </w:r>
          </w:p>
        </w:tc>
        <w:tc>
          <w:tcPr>
            <w:tcW w:w="963" w:type="dxa"/>
            <w:tcBorders>
              <w:top w:val="single" w:sz="4" w:space="0" w:color="auto"/>
              <w:left w:val="single" w:sz="4" w:space="0" w:color="auto"/>
              <w:bottom w:val="single" w:sz="4" w:space="0" w:color="auto"/>
              <w:right w:val="single" w:sz="4" w:space="0" w:color="auto"/>
            </w:tcBorders>
            <w:vAlign w:val="center"/>
          </w:tcPr>
          <w:p w14:paraId="63774475"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83</w:t>
            </w:r>
          </w:p>
        </w:tc>
      </w:tr>
      <w:tr w:rsidR="00167724" w:rsidRPr="00697621" w14:paraId="604F6EF7"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5B202D4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60</w:t>
            </w:r>
          </w:p>
        </w:tc>
        <w:tc>
          <w:tcPr>
            <w:tcW w:w="963" w:type="dxa"/>
            <w:tcBorders>
              <w:top w:val="single" w:sz="4" w:space="0" w:color="auto"/>
              <w:left w:val="single" w:sz="4" w:space="0" w:color="auto"/>
              <w:bottom w:val="single" w:sz="4" w:space="0" w:color="auto"/>
              <w:right w:val="single" w:sz="4" w:space="0" w:color="auto"/>
            </w:tcBorders>
            <w:vAlign w:val="center"/>
          </w:tcPr>
          <w:p w14:paraId="7C75CC70"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16</w:t>
            </w:r>
          </w:p>
        </w:tc>
        <w:tc>
          <w:tcPr>
            <w:tcW w:w="1155" w:type="dxa"/>
            <w:tcBorders>
              <w:left w:val="single" w:sz="4" w:space="0" w:color="auto"/>
              <w:right w:val="single" w:sz="4" w:space="0" w:color="auto"/>
            </w:tcBorders>
            <w:vAlign w:val="center"/>
          </w:tcPr>
          <w:p w14:paraId="4E30E81C"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5456B17"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188</w:t>
            </w:r>
          </w:p>
        </w:tc>
        <w:tc>
          <w:tcPr>
            <w:tcW w:w="963" w:type="dxa"/>
            <w:tcBorders>
              <w:top w:val="single" w:sz="4" w:space="0" w:color="auto"/>
              <w:left w:val="single" w:sz="4" w:space="0" w:color="auto"/>
              <w:bottom w:val="single" w:sz="4" w:space="0" w:color="auto"/>
              <w:right w:val="single" w:sz="4" w:space="0" w:color="auto"/>
            </w:tcBorders>
            <w:vAlign w:val="center"/>
          </w:tcPr>
          <w:p w14:paraId="132A20EF"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50</w:t>
            </w:r>
          </w:p>
        </w:tc>
        <w:tc>
          <w:tcPr>
            <w:tcW w:w="1156" w:type="dxa"/>
            <w:tcBorders>
              <w:left w:val="single" w:sz="4" w:space="0" w:color="auto"/>
              <w:right w:val="single" w:sz="4" w:space="0" w:color="auto"/>
            </w:tcBorders>
            <w:vAlign w:val="center"/>
          </w:tcPr>
          <w:p w14:paraId="523E208E"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473B61D" w14:textId="77777777" w:rsidR="00167724" w:rsidRPr="00697621" w:rsidRDefault="00167724" w:rsidP="0060631D">
            <w:pPr>
              <w:jc w:val="center"/>
              <w:rPr>
                <w:rFonts w:eastAsia="Arial Unicode MS" w:cs="Arial"/>
                <w:sz w:val="22"/>
                <w:szCs w:val="22"/>
              </w:rPr>
            </w:pPr>
            <w:r w:rsidRPr="00697621">
              <w:rPr>
                <w:rFonts w:cs="Arial"/>
                <w:sz w:val="22"/>
                <w:szCs w:val="22"/>
              </w:rPr>
              <w:t>315</w:t>
            </w:r>
          </w:p>
        </w:tc>
        <w:tc>
          <w:tcPr>
            <w:tcW w:w="963" w:type="dxa"/>
            <w:tcBorders>
              <w:top w:val="single" w:sz="4" w:space="0" w:color="auto"/>
              <w:left w:val="single" w:sz="4" w:space="0" w:color="auto"/>
              <w:bottom w:val="single" w:sz="4" w:space="0" w:color="auto"/>
              <w:right w:val="single" w:sz="4" w:space="0" w:color="auto"/>
            </w:tcBorders>
            <w:vAlign w:val="center"/>
          </w:tcPr>
          <w:p w14:paraId="561E37CC"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84</w:t>
            </w:r>
          </w:p>
        </w:tc>
      </w:tr>
      <w:tr w:rsidR="00167724" w:rsidRPr="00697621" w14:paraId="14935833"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260DC1C"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64</w:t>
            </w:r>
          </w:p>
        </w:tc>
        <w:tc>
          <w:tcPr>
            <w:tcW w:w="963" w:type="dxa"/>
            <w:tcBorders>
              <w:top w:val="single" w:sz="4" w:space="0" w:color="auto"/>
              <w:left w:val="single" w:sz="4" w:space="0" w:color="auto"/>
              <w:bottom w:val="single" w:sz="4" w:space="0" w:color="auto"/>
              <w:right w:val="single" w:sz="4" w:space="0" w:color="auto"/>
            </w:tcBorders>
            <w:vAlign w:val="center"/>
          </w:tcPr>
          <w:p w14:paraId="38E90AF8"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17</w:t>
            </w:r>
          </w:p>
        </w:tc>
        <w:tc>
          <w:tcPr>
            <w:tcW w:w="1155" w:type="dxa"/>
            <w:tcBorders>
              <w:left w:val="single" w:sz="4" w:space="0" w:color="auto"/>
              <w:right w:val="single" w:sz="4" w:space="0" w:color="auto"/>
            </w:tcBorders>
            <w:vAlign w:val="center"/>
          </w:tcPr>
          <w:p w14:paraId="5F569C0A"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8AD2492"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192</w:t>
            </w:r>
          </w:p>
        </w:tc>
        <w:tc>
          <w:tcPr>
            <w:tcW w:w="963" w:type="dxa"/>
            <w:tcBorders>
              <w:top w:val="single" w:sz="4" w:space="0" w:color="auto"/>
              <w:left w:val="single" w:sz="4" w:space="0" w:color="auto"/>
              <w:bottom w:val="single" w:sz="4" w:space="0" w:color="auto"/>
              <w:right w:val="single" w:sz="4" w:space="0" w:color="auto"/>
            </w:tcBorders>
            <w:vAlign w:val="center"/>
          </w:tcPr>
          <w:p w14:paraId="4560AEF5"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51</w:t>
            </w:r>
          </w:p>
        </w:tc>
        <w:tc>
          <w:tcPr>
            <w:tcW w:w="1156" w:type="dxa"/>
            <w:tcBorders>
              <w:left w:val="single" w:sz="4" w:space="0" w:color="auto"/>
              <w:right w:val="single" w:sz="4" w:space="0" w:color="auto"/>
            </w:tcBorders>
            <w:vAlign w:val="center"/>
          </w:tcPr>
          <w:p w14:paraId="2924D681"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545E31E" w14:textId="77777777" w:rsidR="00167724" w:rsidRPr="00697621" w:rsidRDefault="00167724" w:rsidP="0060631D">
            <w:pPr>
              <w:jc w:val="center"/>
              <w:rPr>
                <w:rFonts w:eastAsia="Arial Unicode MS" w:cs="Arial"/>
                <w:sz w:val="22"/>
                <w:szCs w:val="22"/>
              </w:rPr>
            </w:pPr>
            <w:r w:rsidRPr="00697621">
              <w:rPr>
                <w:rFonts w:cs="Arial"/>
                <w:sz w:val="22"/>
                <w:szCs w:val="22"/>
              </w:rPr>
              <w:t>319</w:t>
            </w:r>
          </w:p>
        </w:tc>
        <w:tc>
          <w:tcPr>
            <w:tcW w:w="963" w:type="dxa"/>
            <w:tcBorders>
              <w:top w:val="single" w:sz="4" w:space="0" w:color="auto"/>
              <w:left w:val="single" w:sz="4" w:space="0" w:color="auto"/>
              <w:bottom w:val="single" w:sz="4" w:space="0" w:color="auto"/>
              <w:right w:val="single" w:sz="4" w:space="0" w:color="auto"/>
            </w:tcBorders>
            <w:vAlign w:val="center"/>
          </w:tcPr>
          <w:p w14:paraId="6526979D"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85</w:t>
            </w:r>
          </w:p>
        </w:tc>
      </w:tr>
      <w:tr w:rsidR="00167724" w:rsidRPr="00697621" w14:paraId="579EBF6E"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73AB6129"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68</w:t>
            </w:r>
          </w:p>
        </w:tc>
        <w:tc>
          <w:tcPr>
            <w:tcW w:w="963" w:type="dxa"/>
            <w:tcBorders>
              <w:top w:val="single" w:sz="4" w:space="0" w:color="auto"/>
              <w:left w:val="single" w:sz="4" w:space="0" w:color="auto"/>
              <w:bottom w:val="single" w:sz="4" w:space="0" w:color="auto"/>
              <w:right w:val="single" w:sz="4" w:space="0" w:color="auto"/>
            </w:tcBorders>
            <w:vAlign w:val="center"/>
          </w:tcPr>
          <w:p w14:paraId="10BB4A6C"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18</w:t>
            </w:r>
          </w:p>
        </w:tc>
        <w:tc>
          <w:tcPr>
            <w:tcW w:w="1155" w:type="dxa"/>
            <w:tcBorders>
              <w:left w:val="single" w:sz="4" w:space="0" w:color="auto"/>
              <w:right w:val="single" w:sz="4" w:space="0" w:color="auto"/>
            </w:tcBorders>
            <w:vAlign w:val="center"/>
          </w:tcPr>
          <w:p w14:paraId="7C22D3B1"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F2031EC"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195</w:t>
            </w:r>
          </w:p>
        </w:tc>
        <w:tc>
          <w:tcPr>
            <w:tcW w:w="963" w:type="dxa"/>
            <w:tcBorders>
              <w:top w:val="single" w:sz="4" w:space="0" w:color="auto"/>
              <w:left w:val="single" w:sz="4" w:space="0" w:color="auto"/>
              <w:bottom w:val="single" w:sz="4" w:space="0" w:color="auto"/>
              <w:right w:val="single" w:sz="4" w:space="0" w:color="auto"/>
            </w:tcBorders>
            <w:vAlign w:val="center"/>
          </w:tcPr>
          <w:p w14:paraId="7128180D"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52</w:t>
            </w:r>
          </w:p>
        </w:tc>
        <w:tc>
          <w:tcPr>
            <w:tcW w:w="1156" w:type="dxa"/>
            <w:tcBorders>
              <w:left w:val="single" w:sz="4" w:space="0" w:color="auto"/>
              <w:right w:val="single" w:sz="4" w:space="0" w:color="auto"/>
            </w:tcBorders>
            <w:vAlign w:val="center"/>
          </w:tcPr>
          <w:p w14:paraId="2A2FAB73"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1D13705" w14:textId="77777777" w:rsidR="00167724" w:rsidRPr="00697621" w:rsidRDefault="00167724" w:rsidP="0060631D">
            <w:pPr>
              <w:jc w:val="center"/>
              <w:rPr>
                <w:rFonts w:eastAsia="Arial Unicode MS" w:cs="Arial"/>
                <w:sz w:val="22"/>
                <w:szCs w:val="22"/>
              </w:rPr>
            </w:pPr>
            <w:r w:rsidRPr="00697621">
              <w:rPr>
                <w:rFonts w:cs="Arial"/>
                <w:sz w:val="22"/>
                <w:szCs w:val="22"/>
              </w:rPr>
              <w:t>323</w:t>
            </w:r>
          </w:p>
        </w:tc>
        <w:tc>
          <w:tcPr>
            <w:tcW w:w="963" w:type="dxa"/>
            <w:tcBorders>
              <w:top w:val="single" w:sz="4" w:space="0" w:color="auto"/>
              <w:left w:val="single" w:sz="4" w:space="0" w:color="auto"/>
              <w:bottom w:val="single" w:sz="4" w:space="0" w:color="auto"/>
              <w:right w:val="single" w:sz="4" w:space="0" w:color="auto"/>
            </w:tcBorders>
            <w:vAlign w:val="center"/>
          </w:tcPr>
          <w:p w14:paraId="52385EEE"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86</w:t>
            </w:r>
          </w:p>
        </w:tc>
      </w:tr>
      <w:tr w:rsidR="00167724" w:rsidRPr="00697621" w14:paraId="5FFD344F"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0022D02F"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72</w:t>
            </w:r>
          </w:p>
        </w:tc>
        <w:tc>
          <w:tcPr>
            <w:tcW w:w="963" w:type="dxa"/>
            <w:tcBorders>
              <w:top w:val="single" w:sz="4" w:space="0" w:color="auto"/>
              <w:left w:val="single" w:sz="4" w:space="0" w:color="auto"/>
              <w:bottom w:val="single" w:sz="4" w:space="0" w:color="auto"/>
              <w:right w:val="single" w:sz="4" w:space="0" w:color="auto"/>
            </w:tcBorders>
            <w:vAlign w:val="center"/>
          </w:tcPr>
          <w:p w14:paraId="529939CB"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19</w:t>
            </w:r>
          </w:p>
        </w:tc>
        <w:tc>
          <w:tcPr>
            <w:tcW w:w="1155" w:type="dxa"/>
            <w:tcBorders>
              <w:left w:val="single" w:sz="4" w:space="0" w:color="auto"/>
              <w:right w:val="single" w:sz="4" w:space="0" w:color="auto"/>
            </w:tcBorders>
            <w:vAlign w:val="center"/>
          </w:tcPr>
          <w:p w14:paraId="5B4B0CB8"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933CD40"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199</w:t>
            </w:r>
          </w:p>
        </w:tc>
        <w:tc>
          <w:tcPr>
            <w:tcW w:w="963" w:type="dxa"/>
            <w:tcBorders>
              <w:top w:val="single" w:sz="4" w:space="0" w:color="auto"/>
              <w:left w:val="single" w:sz="4" w:space="0" w:color="auto"/>
              <w:bottom w:val="single" w:sz="4" w:space="0" w:color="auto"/>
              <w:right w:val="single" w:sz="4" w:space="0" w:color="auto"/>
            </w:tcBorders>
            <w:vAlign w:val="center"/>
          </w:tcPr>
          <w:p w14:paraId="03560B5C"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53</w:t>
            </w:r>
          </w:p>
        </w:tc>
        <w:tc>
          <w:tcPr>
            <w:tcW w:w="1156" w:type="dxa"/>
            <w:tcBorders>
              <w:left w:val="single" w:sz="4" w:space="0" w:color="auto"/>
              <w:right w:val="single" w:sz="4" w:space="0" w:color="auto"/>
            </w:tcBorders>
            <w:vAlign w:val="center"/>
          </w:tcPr>
          <w:p w14:paraId="16FE8C9C"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E64FB63" w14:textId="77777777" w:rsidR="00167724" w:rsidRPr="00697621" w:rsidRDefault="00167724" w:rsidP="0060631D">
            <w:pPr>
              <w:jc w:val="center"/>
              <w:rPr>
                <w:rFonts w:eastAsia="Arial Unicode MS" w:cs="Arial"/>
                <w:sz w:val="22"/>
                <w:szCs w:val="22"/>
              </w:rPr>
            </w:pPr>
            <w:r w:rsidRPr="00697621">
              <w:rPr>
                <w:rFonts w:cs="Arial"/>
                <w:sz w:val="22"/>
                <w:szCs w:val="22"/>
              </w:rPr>
              <w:t>327</w:t>
            </w:r>
          </w:p>
        </w:tc>
        <w:tc>
          <w:tcPr>
            <w:tcW w:w="963" w:type="dxa"/>
            <w:tcBorders>
              <w:top w:val="single" w:sz="4" w:space="0" w:color="auto"/>
              <w:left w:val="single" w:sz="4" w:space="0" w:color="auto"/>
              <w:bottom w:val="single" w:sz="4" w:space="0" w:color="auto"/>
              <w:right w:val="single" w:sz="4" w:space="0" w:color="auto"/>
            </w:tcBorders>
            <w:vAlign w:val="center"/>
          </w:tcPr>
          <w:p w14:paraId="430CE014"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87</w:t>
            </w:r>
          </w:p>
        </w:tc>
      </w:tr>
      <w:tr w:rsidR="00167724" w:rsidRPr="00697621" w14:paraId="41B9C0EA"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0FCC9AC3"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75</w:t>
            </w:r>
          </w:p>
        </w:tc>
        <w:tc>
          <w:tcPr>
            <w:tcW w:w="963" w:type="dxa"/>
            <w:tcBorders>
              <w:top w:val="single" w:sz="4" w:space="0" w:color="auto"/>
              <w:left w:val="single" w:sz="4" w:space="0" w:color="auto"/>
              <w:bottom w:val="single" w:sz="4" w:space="0" w:color="auto"/>
              <w:right w:val="single" w:sz="4" w:space="0" w:color="auto"/>
            </w:tcBorders>
            <w:vAlign w:val="center"/>
          </w:tcPr>
          <w:p w14:paraId="3759D912"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20</w:t>
            </w:r>
          </w:p>
        </w:tc>
        <w:tc>
          <w:tcPr>
            <w:tcW w:w="1155" w:type="dxa"/>
            <w:tcBorders>
              <w:left w:val="single" w:sz="4" w:space="0" w:color="auto"/>
              <w:right w:val="single" w:sz="4" w:space="0" w:color="auto"/>
            </w:tcBorders>
            <w:vAlign w:val="center"/>
          </w:tcPr>
          <w:p w14:paraId="0CE96427"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0B3F31F"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203</w:t>
            </w:r>
          </w:p>
        </w:tc>
        <w:tc>
          <w:tcPr>
            <w:tcW w:w="963" w:type="dxa"/>
            <w:tcBorders>
              <w:top w:val="single" w:sz="4" w:space="0" w:color="auto"/>
              <w:left w:val="single" w:sz="4" w:space="0" w:color="auto"/>
              <w:bottom w:val="single" w:sz="4" w:space="0" w:color="auto"/>
              <w:right w:val="single" w:sz="4" w:space="0" w:color="auto"/>
            </w:tcBorders>
            <w:vAlign w:val="center"/>
          </w:tcPr>
          <w:p w14:paraId="4282ECFD"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54</w:t>
            </w:r>
          </w:p>
        </w:tc>
        <w:tc>
          <w:tcPr>
            <w:tcW w:w="1156" w:type="dxa"/>
            <w:tcBorders>
              <w:left w:val="single" w:sz="4" w:space="0" w:color="auto"/>
              <w:right w:val="single" w:sz="4" w:space="0" w:color="auto"/>
            </w:tcBorders>
            <w:vAlign w:val="center"/>
          </w:tcPr>
          <w:p w14:paraId="33CA8226"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AEFB648" w14:textId="77777777" w:rsidR="00167724" w:rsidRPr="00697621" w:rsidRDefault="00167724" w:rsidP="0060631D">
            <w:pPr>
              <w:jc w:val="center"/>
              <w:rPr>
                <w:rFonts w:eastAsia="Arial Unicode MS" w:cs="Arial"/>
                <w:sz w:val="22"/>
                <w:szCs w:val="22"/>
              </w:rPr>
            </w:pPr>
            <w:r w:rsidRPr="00697621">
              <w:rPr>
                <w:rFonts w:cs="Arial"/>
                <w:sz w:val="22"/>
                <w:szCs w:val="22"/>
              </w:rPr>
              <w:t>330</w:t>
            </w:r>
          </w:p>
        </w:tc>
        <w:tc>
          <w:tcPr>
            <w:tcW w:w="963" w:type="dxa"/>
            <w:tcBorders>
              <w:top w:val="single" w:sz="4" w:space="0" w:color="auto"/>
              <w:left w:val="single" w:sz="4" w:space="0" w:color="auto"/>
              <w:bottom w:val="single" w:sz="4" w:space="0" w:color="auto"/>
              <w:right w:val="single" w:sz="4" w:space="0" w:color="auto"/>
            </w:tcBorders>
            <w:vAlign w:val="center"/>
          </w:tcPr>
          <w:p w14:paraId="5930D720"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88</w:t>
            </w:r>
          </w:p>
        </w:tc>
      </w:tr>
      <w:tr w:rsidR="00167724" w:rsidRPr="00697621" w14:paraId="049BC1A3"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0E2AA621"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79</w:t>
            </w:r>
          </w:p>
        </w:tc>
        <w:tc>
          <w:tcPr>
            <w:tcW w:w="963" w:type="dxa"/>
            <w:tcBorders>
              <w:top w:val="single" w:sz="4" w:space="0" w:color="auto"/>
              <w:left w:val="single" w:sz="4" w:space="0" w:color="auto"/>
              <w:bottom w:val="single" w:sz="4" w:space="0" w:color="auto"/>
              <w:right w:val="single" w:sz="4" w:space="0" w:color="auto"/>
            </w:tcBorders>
            <w:vAlign w:val="center"/>
          </w:tcPr>
          <w:p w14:paraId="153400A8"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21</w:t>
            </w:r>
          </w:p>
        </w:tc>
        <w:tc>
          <w:tcPr>
            <w:tcW w:w="1155" w:type="dxa"/>
            <w:tcBorders>
              <w:left w:val="single" w:sz="4" w:space="0" w:color="auto"/>
              <w:right w:val="single" w:sz="4" w:space="0" w:color="auto"/>
            </w:tcBorders>
            <w:vAlign w:val="center"/>
          </w:tcPr>
          <w:p w14:paraId="0709D725"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F8F5D11"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207</w:t>
            </w:r>
          </w:p>
        </w:tc>
        <w:tc>
          <w:tcPr>
            <w:tcW w:w="963" w:type="dxa"/>
            <w:tcBorders>
              <w:top w:val="single" w:sz="4" w:space="0" w:color="auto"/>
              <w:left w:val="single" w:sz="4" w:space="0" w:color="auto"/>
              <w:bottom w:val="single" w:sz="4" w:space="0" w:color="auto"/>
              <w:right w:val="single" w:sz="4" w:space="0" w:color="auto"/>
            </w:tcBorders>
            <w:vAlign w:val="center"/>
          </w:tcPr>
          <w:p w14:paraId="59F2189C"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55</w:t>
            </w:r>
          </w:p>
        </w:tc>
        <w:tc>
          <w:tcPr>
            <w:tcW w:w="1156" w:type="dxa"/>
            <w:tcBorders>
              <w:left w:val="single" w:sz="4" w:space="0" w:color="auto"/>
              <w:right w:val="single" w:sz="4" w:space="0" w:color="auto"/>
            </w:tcBorders>
            <w:vAlign w:val="center"/>
          </w:tcPr>
          <w:p w14:paraId="37A704CB"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D6FBDB5" w14:textId="77777777" w:rsidR="00167724" w:rsidRPr="00697621" w:rsidRDefault="00167724" w:rsidP="0060631D">
            <w:pPr>
              <w:jc w:val="center"/>
              <w:rPr>
                <w:rFonts w:eastAsia="Arial Unicode MS" w:cs="Arial"/>
                <w:sz w:val="22"/>
                <w:szCs w:val="22"/>
              </w:rPr>
            </w:pPr>
            <w:r w:rsidRPr="00697621">
              <w:rPr>
                <w:rFonts w:cs="Arial"/>
                <w:sz w:val="22"/>
                <w:szCs w:val="22"/>
              </w:rPr>
              <w:t>334</w:t>
            </w:r>
          </w:p>
        </w:tc>
        <w:tc>
          <w:tcPr>
            <w:tcW w:w="963" w:type="dxa"/>
            <w:tcBorders>
              <w:top w:val="single" w:sz="4" w:space="0" w:color="auto"/>
              <w:left w:val="single" w:sz="4" w:space="0" w:color="auto"/>
              <w:bottom w:val="single" w:sz="4" w:space="0" w:color="auto"/>
              <w:right w:val="single" w:sz="4" w:space="0" w:color="auto"/>
            </w:tcBorders>
            <w:vAlign w:val="center"/>
          </w:tcPr>
          <w:p w14:paraId="62CD9A0D"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89</w:t>
            </w:r>
          </w:p>
        </w:tc>
      </w:tr>
      <w:tr w:rsidR="00167724" w:rsidRPr="00697621" w14:paraId="51B3A07B"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66046AE"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83</w:t>
            </w:r>
          </w:p>
        </w:tc>
        <w:tc>
          <w:tcPr>
            <w:tcW w:w="963" w:type="dxa"/>
            <w:tcBorders>
              <w:top w:val="single" w:sz="4" w:space="0" w:color="auto"/>
              <w:left w:val="single" w:sz="4" w:space="0" w:color="auto"/>
              <w:bottom w:val="single" w:sz="4" w:space="0" w:color="auto"/>
              <w:right w:val="single" w:sz="4" w:space="0" w:color="auto"/>
            </w:tcBorders>
            <w:vAlign w:val="center"/>
          </w:tcPr>
          <w:p w14:paraId="16847175"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22</w:t>
            </w:r>
          </w:p>
        </w:tc>
        <w:tc>
          <w:tcPr>
            <w:tcW w:w="1155" w:type="dxa"/>
            <w:tcBorders>
              <w:left w:val="single" w:sz="4" w:space="0" w:color="auto"/>
              <w:right w:val="single" w:sz="4" w:space="0" w:color="auto"/>
            </w:tcBorders>
            <w:vAlign w:val="center"/>
          </w:tcPr>
          <w:p w14:paraId="72014CB9"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6E95064"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210</w:t>
            </w:r>
          </w:p>
        </w:tc>
        <w:tc>
          <w:tcPr>
            <w:tcW w:w="963" w:type="dxa"/>
            <w:tcBorders>
              <w:top w:val="single" w:sz="4" w:space="0" w:color="auto"/>
              <w:left w:val="single" w:sz="4" w:space="0" w:color="auto"/>
              <w:bottom w:val="single" w:sz="4" w:space="0" w:color="auto"/>
              <w:right w:val="single" w:sz="4" w:space="0" w:color="auto"/>
            </w:tcBorders>
            <w:vAlign w:val="center"/>
          </w:tcPr>
          <w:p w14:paraId="2FBDD77C"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56</w:t>
            </w:r>
          </w:p>
        </w:tc>
        <w:tc>
          <w:tcPr>
            <w:tcW w:w="1156" w:type="dxa"/>
            <w:tcBorders>
              <w:left w:val="single" w:sz="4" w:space="0" w:color="auto"/>
              <w:right w:val="single" w:sz="4" w:space="0" w:color="auto"/>
            </w:tcBorders>
            <w:vAlign w:val="center"/>
          </w:tcPr>
          <w:p w14:paraId="21006AA5"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807F111" w14:textId="77777777" w:rsidR="00167724" w:rsidRPr="00697621" w:rsidRDefault="00167724" w:rsidP="0060631D">
            <w:pPr>
              <w:jc w:val="center"/>
              <w:rPr>
                <w:rFonts w:eastAsia="Arial Unicode MS" w:cs="Arial"/>
                <w:sz w:val="22"/>
                <w:szCs w:val="22"/>
              </w:rPr>
            </w:pPr>
            <w:r w:rsidRPr="00697621">
              <w:rPr>
                <w:rFonts w:cs="Arial"/>
                <w:sz w:val="22"/>
                <w:szCs w:val="22"/>
              </w:rPr>
              <w:t>338</w:t>
            </w:r>
          </w:p>
        </w:tc>
        <w:tc>
          <w:tcPr>
            <w:tcW w:w="963" w:type="dxa"/>
            <w:tcBorders>
              <w:top w:val="single" w:sz="4" w:space="0" w:color="auto"/>
              <w:left w:val="single" w:sz="4" w:space="0" w:color="auto"/>
              <w:bottom w:val="single" w:sz="4" w:space="0" w:color="auto"/>
              <w:right w:val="single" w:sz="4" w:space="0" w:color="auto"/>
            </w:tcBorders>
            <w:vAlign w:val="center"/>
          </w:tcPr>
          <w:p w14:paraId="53B7EAB2"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90</w:t>
            </w:r>
          </w:p>
        </w:tc>
      </w:tr>
      <w:tr w:rsidR="00167724" w:rsidRPr="00697621" w14:paraId="70F3EBF2"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7320652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87</w:t>
            </w:r>
          </w:p>
        </w:tc>
        <w:tc>
          <w:tcPr>
            <w:tcW w:w="963" w:type="dxa"/>
            <w:tcBorders>
              <w:top w:val="single" w:sz="4" w:space="0" w:color="auto"/>
              <w:left w:val="single" w:sz="4" w:space="0" w:color="auto"/>
              <w:bottom w:val="single" w:sz="4" w:space="0" w:color="auto"/>
              <w:right w:val="single" w:sz="4" w:space="0" w:color="auto"/>
            </w:tcBorders>
            <w:vAlign w:val="center"/>
          </w:tcPr>
          <w:p w14:paraId="3CD5542C"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23</w:t>
            </w:r>
          </w:p>
        </w:tc>
        <w:tc>
          <w:tcPr>
            <w:tcW w:w="1155" w:type="dxa"/>
            <w:tcBorders>
              <w:left w:val="single" w:sz="4" w:space="0" w:color="auto"/>
              <w:right w:val="single" w:sz="4" w:space="0" w:color="auto"/>
            </w:tcBorders>
            <w:vAlign w:val="center"/>
          </w:tcPr>
          <w:p w14:paraId="5F0AEF14"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182BCF7"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214</w:t>
            </w:r>
          </w:p>
        </w:tc>
        <w:tc>
          <w:tcPr>
            <w:tcW w:w="963" w:type="dxa"/>
            <w:tcBorders>
              <w:top w:val="single" w:sz="4" w:space="0" w:color="auto"/>
              <w:left w:val="single" w:sz="4" w:space="0" w:color="auto"/>
              <w:bottom w:val="single" w:sz="4" w:space="0" w:color="auto"/>
              <w:right w:val="single" w:sz="4" w:space="0" w:color="auto"/>
            </w:tcBorders>
            <w:vAlign w:val="center"/>
          </w:tcPr>
          <w:p w14:paraId="4F981C62"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57</w:t>
            </w:r>
          </w:p>
        </w:tc>
        <w:tc>
          <w:tcPr>
            <w:tcW w:w="1156" w:type="dxa"/>
            <w:tcBorders>
              <w:left w:val="single" w:sz="4" w:space="0" w:color="auto"/>
              <w:right w:val="single" w:sz="4" w:space="0" w:color="auto"/>
            </w:tcBorders>
            <w:vAlign w:val="center"/>
          </w:tcPr>
          <w:p w14:paraId="1985AE7A"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8832DC0" w14:textId="77777777" w:rsidR="00167724" w:rsidRPr="00697621" w:rsidRDefault="00167724" w:rsidP="0060631D">
            <w:pPr>
              <w:jc w:val="center"/>
              <w:rPr>
                <w:rFonts w:eastAsia="Arial Unicode MS" w:cs="Arial"/>
                <w:sz w:val="22"/>
                <w:szCs w:val="22"/>
              </w:rPr>
            </w:pPr>
            <w:r w:rsidRPr="00697621">
              <w:rPr>
                <w:rFonts w:cs="Arial"/>
                <w:sz w:val="22"/>
                <w:szCs w:val="22"/>
              </w:rPr>
              <w:t>342</w:t>
            </w:r>
          </w:p>
        </w:tc>
        <w:tc>
          <w:tcPr>
            <w:tcW w:w="963" w:type="dxa"/>
            <w:tcBorders>
              <w:top w:val="single" w:sz="4" w:space="0" w:color="auto"/>
              <w:left w:val="single" w:sz="4" w:space="0" w:color="auto"/>
              <w:bottom w:val="single" w:sz="4" w:space="0" w:color="auto"/>
              <w:right w:val="single" w:sz="4" w:space="0" w:color="auto"/>
            </w:tcBorders>
            <w:vAlign w:val="center"/>
          </w:tcPr>
          <w:p w14:paraId="1B7EF7C4"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91</w:t>
            </w:r>
          </w:p>
        </w:tc>
      </w:tr>
      <w:tr w:rsidR="00167724" w:rsidRPr="00697621" w14:paraId="1B411C8D"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58AFA9A2"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90</w:t>
            </w:r>
          </w:p>
        </w:tc>
        <w:tc>
          <w:tcPr>
            <w:tcW w:w="963" w:type="dxa"/>
            <w:tcBorders>
              <w:top w:val="single" w:sz="4" w:space="0" w:color="auto"/>
              <w:left w:val="single" w:sz="4" w:space="0" w:color="auto"/>
              <w:bottom w:val="single" w:sz="4" w:space="0" w:color="auto"/>
              <w:right w:val="single" w:sz="4" w:space="0" w:color="auto"/>
            </w:tcBorders>
            <w:vAlign w:val="center"/>
          </w:tcPr>
          <w:p w14:paraId="660B9C77"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24</w:t>
            </w:r>
          </w:p>
        </w:tc>
        <w:tc>
          <w:tcPr>
            <w:tcW w:w="1155" w:type="dxa"/>
            <w:tcBorders>
              <w:left w:val="single" w:sz="4" w:space="0" w:color="auto"/>
              <w:right w:val="single" w:sz="4" w:space="0" w:color="auto"/>
            </w:tcBorders>
            <w:vAlign w:val="center"/>
          </w:tcPr>
          <w:p w14:paraId="667E81A8"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E40F09C"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218</w:t>
            </w:r>
          </w:p>
        </w:tc>
        <w:tc>
          <w:tcPr>
            <w:tcW w:w="963" w:type="dxa"/>
            <w:tcBorders>
              <w:top w:val="single" w:sz="4" w:space="0" w:color="auto"/>
              <w:left w:val="single" w:sz="4" w:space="0" w:color="auto"/>
              <w:bottom w:val="single" w:sz="4" w:space="0" w:color="auto"/>
              <w:right w:val="single" w:sz="4" w:space="0" w:color="auto"/>
            </w:tcBorders>
            <w:vAlign w:val="center"/>
          </w:tcPr>
          <w:p w14:paraId="3C5B5DB3"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58</w:t>
            </w:r>
          </w:p>
        </w:tc>
        <w:tc>
          <w:tcPr>
            <w:tcW w:w="1156" w:type="dxa"/>
            <w:tcBorders>
              <w:left w:val="single" w:sz="4" w:space="0" w:color="auto"/>
              <w:right w:val="single" w:sz="4" w:space="0" w:color="auto"/>
            </w:tcBorders>
            <w:vAlign w:val="center"/>
          </w:tcPr>
          <w:p w14:paraId="18266B61"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4F2296E" w14:textId="77777777" w:rsidR="00167724" w:rsidRPr="00697621" w:rsidRDefault="00167724" w:rsidP="0060631D">
            <w:pPr>
              <w:jc w:val="center"/>
              <w:rPr>
                <w:rFonts w:eastAsia="Arial Unicode MS" w:cs="Arial"/>
                <w:sz w:val="22"/>
                <w:szCs w:val="22"/>
              </w:rPr>
            </w:pPr>
            <w:r w:rsidRPr="00697621">
              <w:rPr>
                <w:rFonts w:cs="Arial"/>
                <w:sz w:val="22"/>
                <w:szCs w:val="22"/>
              </w:rPr>
              <w:t>345</w:t>
            </w:r>
          </w:p>
        </w:tc>
        <w:tc>
          <w:tcPr>
            <w:tcW w:w="963" w:type="dxa"/>
            <w:tcBorders>
              <w:top w:val="single" w:sz="4" w:space="0" w:color="auto"/>
              <w:left w:val="single" w:sz="4" w:space="0" w:color="auto"/>
              <w:bottom w:val="single" w:sz="4" w:space="0" w:color="auto"/>
              <w:right w:val="single" w:sz="4" w:space="0" w:color="auto"/>
            </w:tcBorders>
            <w:vAlign w:val="center"/>
          </w:tcPr>
          <w:p w14:paraId="292C157D"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92</w:t>
            </w:r>
          </w:p>
        </w:tc>
      </w:tr>
      <w:tr w:rsidR="00167724" w:rsidRPr="00697621" w14:paraId="6E6CDADC"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BF11348"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94</w:t>
            </w:r>
          </w:p>
        </w:tc>
        <w:tc>
          <w:tcPr>
            <w:tcW w:w="963" w:type="dxa"/>
            <w:tcBorders>
              <w:top w:val="single" w:sz="4" w:space="0" w:color="auto"/>
              <w:left w:val="single" w:sz="4" w:space="0" w:color="auto"/>
              <w:bottom w:val="single" w:sz="4" w:space="0" w:color="auto"/>
              <w:right w:val="single" w:sz="4" w:space="0" w:color="auto"/>
            </w:tcBorders>
            <w:vAlign w:val="center"/>
          </w:tcPr>
          <w:p w14:paraId="5A7D84A0"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25</w:t>
            </w:r>
          </w:p>
        </w:tc>
        <w:tc>
          <w:tcPr>
            <w:tcW w:w="1155" w:type="dxa"/>
            <w:tcBorders>
              <w:left w:val="single" w:sz="4" w:space="0" w:color="auto"/>
              <w:right w:val="single" w:sz="4" w:space="0" w:color="auto"/>
            </w:tcBorders>
            <w:vAlign w:val="center"/>
          </w:tcPr>
          <w:p w14:paraId="1C55D54E"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3E4C962"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222</w:t>
            </w:r>
          </w:p>
        </w:tc>
        <w:tc>
          <w:tcPr>
            <w:tcW w:w="963" w:type="dxa"/>
            <w:tcBorders>
              <w:top w:val="single" w:sz="4" w:space="0" w:color="auto"/>
              <w:left w:val="single" w:sz="4" w:space="0" w:color="auto"/>
              <w:bottom w:val="single" w:sz="4" w:space="0" w:color="auto"/>
              <w:right w:val="single" w:sz="4" w:space="0" w:color="auto"/>
            </w:tcBorders>
            <w:vAlign w:val="center"/>
          </w:tcPr>
          <w:p w14:paraId="1B0E8959"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59</w:t>
            </w:r>
          </w:p>
        </w:tc>
        <w:tc>
          <w:tcPr>
            <w:tcW w:w="1156" w:type="dxa"/>
            <w:tcBorders>
              <w:left w:val="single" w:sz="4" w:space="0" w:color="auto"/>
              <w:right w:val="single" w:sz="4" w:space="0" w:color="auto"/>
            </w:tcBorders>
            <w:vAlign w:val="center"/>
          </w:tcPr>
          <w:p w14:paraId="17B7DF85"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406B009" w14:textId="77777777" w:rsidR="00167724" w:rsidRPr="00697621" w:rsidRDefault="00167724" w:rsidP="0060631D">
            <w:pPr>
              <w:jc w:val="center"/>
              <w:rPr>
                <w:rFonts w:eastAsia="Arial Unicode MS" w:cs="Arial"/>
                <w:sz w:val="22"/>
                <w:szCs w:val="22"/>
              </w:rPr>
            </w:pPr>
            <w:r w:rsidRPr="00697621">
              <w:rPr>
                <w:rFonts w:cs="Arial"/>
                <w:sz w:val="22"/>
                <w:szCs w:val="22"/>
              </w:rPr>
              <w:t>349</w:t>
            </w:r>
          </w:p>
        </w:tc>
        <w:tc>
          <w:tcPr>
            <w:tcW w:w="963" w:type="dxa"/>
            <w:tcBorders>
              <w:top w:val="single" w:sz="4" w:space="0" w:color="auto"/>
              <w:left w:val="single" w:sz="4" w:space="0" w:color="auto"/>
              <w:bottom w:val="single" w:sz="4" w:space="0" w:color="auto"/>
              <w:right w:val="single" w:sz="4" w:space="0" w:color="auto"/>
            </w:tcBorders>
            <w:vAlign w:val="center"/>
          </w:tcPr>
          <w:p w14:paraId="0F9BFE0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93</w:t>
            </w:r>
          </w:p>
        </w:tc>
      </w:tr>
      <w:tr w:rsidR="00167724" w:rsidRPr="00697621" w14:paraId="36E4E24F"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11509FA"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98</w:t>
            </w:r>
          </w:p>
        </w:tc>
        <w:tc>
          <w:tcPr>
            <w:tcW w:w="963" w:type="dxa"/>
            <w:tcBorders>
              <w:top w:val="single" w:sz="4" w:space="0" w:color="auto"/>
              <w:left w:val="single" w:sz="4" w:space="0" w:color="auto"/>
              <w:bottom w:val="single" w:sz="4" w:space="0" w:color="auto"/>
              <w:right w:val="single" w:sz="4" w:space="0" w:color="auto"/>
            </w:tcBorders>
            <w:vAlign w:val="center"/>
          </w:tcPr>
          <w:p w14:paraId="7F2CB6ED"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26</w:t>
            </w:r>
          </w:p>
        </w:tc>
        <w:tc>
          <w:tcPr>
            <w:tcW w:w="1155" w:type="dxa"/>
            <w:tcBorders>
              <w:left w:val="single" w:sz="4" w:space="0" w:color="auto"/>
              <w:right w:val="single" w:sz="4" w:space="0" w:color="auto"/>
            </w:tcBorders>
            <w:vAlign w:val="center"/>
          </w:tcPr>
          <w:p w14:paraId="71728CA5"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28A7B2B"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225</w:t>
            </w:r>
          </w:p>
        </w:tc>
        <w:tc>
          <w:tcPr>
            <w:tcW w:w="963" w:type="dxa"/>
            <w:tcBorders>
              <w:top w:val="single" w:sz="4" w:space="0" w:color="auto"/>
              <w:left w:val="single" w:sz="4" w:space="0" w:color="auto"/>
              <w:bottom w:val="single" w:sz="4" w:space="0" w:color="auto"/>
              <w:right w:val="single" w:sz="4" w:space="0" w:color="auto"/>
            </w:tcBorders>
            <w:vAlign w:val="center"/>
          </w:tcPr>
          <w:p w14:paraId="25A409BF"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60</w:t>
            </w:r>
          </w:p>
        </w:tc>
        <w:tc>
          <w:tcPr>
            <w:tcW w:w="1156" w:type="dxa"/>
            <w:tcBorders>
              <w:left w:val="single" w:sz="4" w:space="0" w:color="auto"/>
              <w:right w:val="single" w:sz="4" w:space="0" w:color="auto"/>
            </w:tcBorders>
            <w:vAlign w:val="center"/>
          </w:tcPr>
          <w:p w14:paraId="2116B829"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FA3B337" w14:textId="77777777" w:rsidR="00167724" w:rsidRPr="00697621" w:rsidRDefault="00167724" w:rsidP="0060631D">
            <w:pPr>
              <w:jc w:val="center"/>
              <w:rPr>
                <w:rFonts w:eastAsia="Arial Unicode MS" w:cs="Arial"/>
                <w:sz w:val="22"/>
                <w:szCs w:val="22"/>
              </w:rPr>
            </w:pPr>
            <w:r w:rsidRPr="00697621">
              <w:rPr>
                <w:rFonts w:cs="Arial"/>
                <w:sz w:val="22"/>
                <w:szCs w:val="22"/>
              </w:rPr>
              <w:t>353</w:t>
            </w:r>
          </w:p>
        </w:tc>
        <w:tc>
          <w:tcPr>
            <w:tcW w:w="963" w:type="dxa"/>
            <w:tcBorders>
              <w:top w:val="single" w:sz="4" w:space="0" w:color="auto"/>
              <w:left w:val="single" w:sz="4" w:space="0" w:color="auto"/>
              <w:bottom w:val="single" w:sz="4" w:space="0" w:color="auto"/>
              <w:right w:val="single" w:sz="4" w:space="0" w:color="auto"/>
            </w:tcBorders>
            <w:vAlign w:val="center"/>
          </w:tcPr>
          <w:p w14:paraId="461F3945"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94</w:t>
            </w:r>
          </w:p>
        </w:tc>
      </w:tr>
      <w:tr w:rsidR="00167724" w:rsidRPr="00697621" w14:paraId="28C6D782"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05CACD2A"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102</w:t>
            </w:r>
          </w:p>
        </w:tc>
        <w:tc>
          <w:tcPr>
            <w:tcW w:w="963" w:type="dxa"/>
            <w:tcBorders>
              <w:top w:val="single" w:sz="4" w:space="0" w:color="auto"/>
              <w:left w:val="single" w:sz="4" w:space="0" w:color="auto"/>
              <w:bottom w:val="single" w:sz="4" w:space="0" w:color="auto"/>
              <w:right w:val="single" w:sz="4" w:space="0" w:color="auto"/>
            </w:tcBorders>
            <w:vAlign w:val="center"/>
          </w:tcPr>
          <w:p w14:paraId="502D7D47"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27</w:t>
            </w:r>
          </w:p>
        </w:tc>
        <w:tc>
          <w:tcPr>
            <w:tcW w:w="1155" w:type="dxa"/>
            <w:tcBorders>
              <w:left w:val="single" w:sz="4" w:space="0" w:color="auto"/>
              <w:right w:val="single" w:sz="4" w:space="0" w:color="auto"/>
            </w:tcBorders>
            <w:vAlign w:val="center"/>
          </w:tcPr>
          <w:p w14:paraId="7C2BEF65"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C8BF765"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229</w:t>
            </w:r>
          </w:p>
        </w:tc>
        <w:tc>
          <w:tcPr>
            <w:tcW w:w="963" w:type="dxa"/>
            <w:tcBorders>
              <w:top w:val="single" w:sz="4" w:space="0" w:color="auto"/>
              <w:left w:val="single" w:sz="4" w:space="0" w:color="auto"/>
              <w:bottom w:val="single" w:sz="4" w:space="0" w:color="auto"/>
              <w:right w:val="single" w:sz="4" w:space="0" w:color="auto"/>
            </w:tcBorders>
            <w:vAlign w:val="center"/>
          </w:tcPr>
          <w:p w14:paraId="609EA15A"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61</w:t>
            </w:r>
          </w:p>
        </w:tc>
        <w:tc>
          <w:tcPr>
            <w:tcW w:w="1156" w:type="dxa"/>
            <w:tcBorders>
              <w:left w:val="single" w:sz="4" w:space="0" w:color="auto"/>
              <w:right w:val="single" w:sz="4" w:space="0" w:color="auto"/>
            </w:tcBorders>
            <w:vAlign w:val="center"/>
          </w:tcPr>
          <w:p w14:paraId="40A0D45C"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4FF9F04" w14:textId="77777777" w:rsidR="00167724" w:rsidRPr="00697621" w:rsidRDefault="00167724" w:rsidP="0060631D">
            <w:pPr>
              <w:jc w:val="center"/>
              <w:rPr>
                <w:rFonts w:eastAsia="Arial Unicode MS" w:cs="Arial"/>
                <w:sz w:val="22"/>
                <w:szCs w:val="22"/>
              </w:rPr>
            </w:pPr>
            <w:r w:rsidRPr="00697621">
              <w:rPr>
                <w:rFonts w:cs="Arial"/>
                <w:sz w:val="22"/>
                <w:szCs w:val="22"/>
              </w:rPr>
              <w:t>357</w:t>
            </w:r>
          </w:p>
        </w:tc>
        <w:tc>
          <w:tcPr>
            <w:tcW w:w="963" w:type="dxa"/>
            <w:tcBorders>
              <w:top w:val="single" w:sz="4" w:space="0" w:color="auto"/>
              <w:left w:val="single" w:sz="4" w:space="0" w:color="auto"/>
              <w:bottom w:val="single" w:sz="4" w:space="0" w:color="auto"/>
              <w:right w:val="single" w:sz="4" w:space="0" w:color="auto"/>
            </w:tcBorders>
            <w:vAlign w:val="center"/>
          </w:tcPr>
          <w:p w14:paraId="0D84553E"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95</w:t>
            </w:r>
          </w:p>
        </w:tc>
      </w:tr>
      <w:tr w:rsidR="00167724" w:rsidRPr="00697621" w14:paraId="42461AF0"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F46619A"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105</w:t>
            </w:r>
          </w:p>
        </w:tc>
        <w:tc>
          <w:tcPr>
            <w:tcW w:w="963" w:type="dxa"/>
            <w:tcBorders>
              <w:top w:val="single" w:sz="4" w:space="0" w:color="auto"/>
              <w:left w:val="single" w:sz="4" w:space="0" w:color="auto"/>
              <w:bottom w:val="single" w:sz="4" w:space="0" w:color="auto"/>
              <w:right w:val="single" w:sz="4" w:space="0" w:color="auto"/>
            </w:tcBorders>
            <w:vAlign w:val="center"/>
          </w:tcPr>
          <w:p w14:paraId="7A1B46CE"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28</w:t>
            </w:r>
          </w:p>
        </w:tc>
        <w:tc>
          <w:tcPr>
            <w:tcW w:w="1155" w:type="dxa"/>
            <w:tcBorders>
              <w:left w:val="single" w:sz="4" w:space="0" w:color="auto"/>
              <w:right w:val="single" w:sz="4" w:space="0" w:color="auto"/>
            </w:tcBorders>
            <w:vAlign w:val="center"/>
          </w:tcPr>
          <w:p w14:paraId="03784267"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7981CBF"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233</w:t>
            </w:r>
          </w:p>
        </w:tc>
        <w:tc>
          <w:tcPr>
            <w:tcW w:w="963" w:type="dxa"/>
            <w:tcBorders>
              <w:top w:val="single" w:sz="4" w:space="0" w:color="auto"/>
              <w:left w:val="single" w:sz="4" w:space="0" w:color="auto"/>
              <w:bottom w:val="single" w:sz="4" w:space="0" w:color="auto"/>
              <w:right w:val="single" w:sz="4" w:space="0" w:color="auto"/>
            </w:tcBorders>
            <w:vAlign w:val="center"/>
          </w:tcPr>
          <w:p w14:paraId="61938F1F"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62</w:t>
            </w:r>
          </w:p>
        </w:tc>
        <w:tc>
          <w:tcPr>
            <w:tcW w:w="1156" w:type="dxa"/>
            <w:tcBorders>
              <w:left w:val="single" w:sz="4" w:space="0" w:color="auto"/>
              <w:right w:val="single" w:sz="4" w:space="0" w:color="auto"/>
            </w:tcBorders>
            <w:vAlign w:val="center"/>
          </w:tcPr>
          <w:p w14:paraId="74E679E4"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8DF13AB" w14:textId="77777777" w:rsidR="00167724" w:rsidRPr="00697621" w:rsidRDefault="00167724" w:rsidP="0060631D">
            <w:pPr>
              <w:jc w:val="center"/>
              <w:rPr>
                <w:rFonts w:eastAsia="Arial Unicode MS" w:cs="Arial"/>
                <w:sz w:val="22"/>
                <w:szCs w:val="22"/>
              </w:rPr>
            </w:pPr>
            <w:r w:rsidRPr="00697621">
              <w:rPr>
                <w:rFonts w:cs="Arial"/>
                <w:sz w:val="22"/>
                <w:szCs w:val="22"/>
              </w:rPr>
              <w:t>360</w:t>
            </w:r>
          </w:p>
        </w:tc>
        <w:tc>
          <w:tcPr>
            <w:tcW w:w="963" w:type="dxa"/>
            <w:tcBorders>
              <w:top w:val="single" w:sz="4" w:space="0" w:color="auto"/>
              <w:left w:val="single" w:sz="4" w:space="0" w:color="auto"/>
              <w:bottom w:val="single" w:sz="4" w:space="0" w:color="auto"/>
              <w:right w:val="single" w:sz="4" w:space="0" w:color="auto"/>
            </w:tcBorders>
            <w:vAlign w:val="center"/>
          </w:tcPr>
          <w:p w14:paraId="31025A11"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96</w:t>
            </w:r>
          </w:p>
        </w:tc>
      </w:tr>
      <w:tr w:rsidR="00167724" w:rsidRPr="00697621" w14:paraId="0E42AC2C"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16843E1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109</w:t>
            </w:r>
          </w:p>
        </w:tc>
        <w:tc>
          <w:tcPr>
            <w:tcW w:w="963" w:type="dxa"/>
            <w:tcBorders>
              <w:top w:val="single" w:sz="4" w:space="0" w:color="auto"/>
              <w:left w:val="single" w:sz="4" w:space="0" w:color="auto"/>
              <w:bottom w:val="single" w:sz="4" w:space="0" w:color="auto"/>
              <w:right w:val="single" w:sz="4" w:space="0" w:color="auto"/>
            </w:tcBorders>
            <w:vAlign w:val="center"/>
          </w:tcPr>
          <w:p w14:paraId="6A4E7DC0"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29</w:t>
            </w:r>
          </w:p>
        </w:tc>
        <w:tc>
          <w:tcPr>
            <w:tcW w:w="1155" w:type="dxa"/>
            <w:tcBorders>
              <w:left w:val="single" w:sz="4" w:space="0" w:color="auto"/>
              <w:right w:val="single" w:sz="4" w:space="0" w:color="auto"/>
            </w:tcBorders>
            <w:vAlign w:val="center"/>
          </w:tcPr>
          <w:p w14:paraId="603B0B96"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438555A"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237</w:t>
            </w:r>
          </w:p>
        </w:tc>
        <w:tc>
          <w:tcPr>
            <w:tcW w:w="963" w:type="dxa"/>
            <w:tcBorders>
              <w:top w:val="single" w:sz="4" w:space="0" w:color="auto"/>
              <w:left w:val="single" w:sz="4" w:space="0" w:color="auto"/>
              <w:bottom w:val="single" w:sz="4" w:space="0" w:color="auto"/>
              <w:right w:val="single" w:sz="4" w:space="0" w:color="auto"/>
            </w:tcBorders>
            <w:vAlign w:val="center"/>
          </w:tcPr>
          <w:p w14:paraId="102F5210"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63</w:t>
            </w:r>
          </w:p>
        </w:tc>
        <w:tc>
          <w:tcPr>
            <w:tcW w:w="1156" w:type="dxa"/>
            <w:tcBorders>
              <w:left w:val="single" w:sz="4" w:space="0" w:color="auto"/>
              <w:right w:val="single" w:sz="4" w:space="0" w:color="auto"/>
            </w:tcBorders>
            <w:vAlign w:val="center"/>
          </w:tcPr>
          <w:p w14:paraId="026BE6AA"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07CB9BD" w14:textId="77777777" w:rsidR="00167724" w:rsidRPr="00697621" w:rsidRDefault="00167724" w:rsidP="0060631D">
            <w:pPr>
              <w:jc w:val="center"/>
              <w:rPr>
                <w:rFonts w:eastAsia="Arial Unicode MS" w:cs="Arial"/>
                <w:sz w:val="22"/>
                <w:szCs w:val="22"/>
              </w:rPr>
            </w:pPr>
            <w:r w:rsidRPr="00697621">
              <w:rPr>
                <w:rFonts w:cs="Arial"/>
                <w:sz w:val="22"/>
                <w:szCs w:val="22"/>
              </w:rPr>
              <w:t>364</w:t>
            </w:r>
          </w:p>
        </w:tc>
        <w:tc>
          <w:tcPr>
            <w:tcW w:w="963" w:type="dxa"/>
            <w:tcBorders>
              <w:top w:val="single" w:sz="4" w:space="0" w:color="auto"/>
              <w:left w:val="single" w:sz="4" w:space="0" w:color="auto"/>
              <w:bottom w:val="single" w:sz="4" w:space="0" w:color="auto"/>
              <w:right w:val="single" w:sz="4" w:space="0" w:color="auto"/>
            </w:tcBorders>
            <w:vAlign w:val="center"/>
          </w:tcPr>
          <w:p w14:paraId="4BEE410F"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97</w:t>
            </w:r>
          </w:p>
        </w:tc>
      </w:tr>
      <w:tr w:rsidR="00167724" w:rsidRPr="00697621" w14:paraId="605DF3B1"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ED3BE8C"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113</w:t>
            </w:r>
          </w:p>
        </w:tc>
        <w:tc>
          <w:tcPr>
            <w:tcW w:w="963" w:type="dxa"/>
            <w:tcBorders>
              <w:top w:val="single" w:sz="4" w:space="0" w:color="auto"/>
              <w:left w:val="single" w:sz="4" w:space="0" w:color="auto"/>
              <w:bottom w:val="single" w:sz="4" w:space="0" w:color="auto"/>
              <w:right w:val="single" w:sz="4" w:space="0" w:color="auto"/>
            </w:tcBorders>
            <w:vAlign w:val="center"/>
          </w:tcPr>
          <w:p w14:paraId="0C41BAEF"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30</w:t>
            </w:r>
          </w:p>
        </w:tc>
        <w:tc>
          <w:tcPr>
            <w:tcW w:w="1155" w:type="dxa"/>
            <w:tcBorders>
              <w:left w:val="single" w:sz="4" w:space="0" w:color="auto"/>
              <w:right w:val="single" w:sz="4" w:space="0" w:color="auto"/>
            </w:tcBorders>
            <w:vAlign w:val="center"/>
          </w:tcPr>
          <w:p w14:paraId="50AD0D88"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9ED08C7"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240</w:t>
            </w:r>
          </w:p>
        </w:tc>
        <w:tc>
          <w:tcPr>
            <w:tcW w:w="963" w:type="dxa"/>
            <w:tcBorders>
              <w:top w:val="single" w:sz="4" w:space="0" w:color="auto"/>
              <w:left w:val="single" w:sz="4" w:space="0" w:color="auto"/>
              <w:bottom w:val="single" w:sz="4" w:space="0" w:color="auto"/>
              <w:right w:val="single" w:sz="4" w:space="0" w:color="auto"/>
            </w:tcBorders>
            <w:vAlign w:val="center"/>
          </w:tcPr>
          <w:p w14:paraId="35768320"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64</w:t>
            </w:r>
          </w:p>
        </w:tc>
        <w:tc>
          <w:tcPr>
            <w:tcW w:w="1156" w:type="dxa"/>
            <w:tcBorders>
              <w:left w:val="single" w:sz="4" w:space="0" w:color="auto"/>
              <w:right w:val="single" w:sz="4" w:space="0" w:color="auto"/>
            </w:tcBorders>
            <w:vAlign w:val="center"/>
          </w:tcPr>
          <w:p w14:paraId="1E912B62"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23A1064" w14:textId="77777777" w:rsidR="00167724" w:rsidRPr="00697621" w:rsidRDefault="00167724" w:rsidP="0060631D">
            <w:pPr>
              <w:jc w:val="center"/>
              <w:rPr>
                <w:rFonts w:eastAsia="Arial Unicode MS" w:cs="Arial"/>
                <w:sz w:val="22"/>
                <w:szCs w:val="22"/>
              </w:rPr>
            </w:pPr>
            <w:r w:rsidRPr="00697621">
              <w:rPr>
                <w:rFonts w:cs="Arial"/>
                <w:sz w:val="22"/>
                <w:szCs w:val="22"/>
              </w:rPr>
              <w:t>368</w:t>
            </w:r>
          </w:p>
        </w:tc>
        <w:tc>
          <w:tcPr>
            <w:tcW w:w="963" w:type="dxa"/>
            <w:tcBorders>
              <w:top w:val="single" w:sz="4" w:space="0" w:color="auto"/>
              <w:left w:val="single" w:sz="4" w:space="0" w:color="auto"/>
              <w:bottom w:val="single" w:sz="4" w:space="0" w:color="auto"/>
              <w:right w:val="single" w:sz="4" w:space="0" w:color="auto"/>
            </w:tcBorders>
            <w:vAlign w:val="center"/>
          </w:tcPr>
          <w:p w14:paraId="4893923C"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98</w:t>
            </w:r>
          </w:p>
        </w:tc>
      </w:tr>
      <w:tr w:rsidR="00167724" w:rsidRPr="00697621" w14:paraId="4FA79B9F"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0F5ABCB9"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117</w:t>
            </w:r>
          </w:p>
        </w:tc>
        <w:tc>
          <w:tcPr>
            <w:tcW w:w="963" w:type="dxa"/>
            <w:tcBorders>
              <w:top w:val="single" w:sz="4" w:space="0" w:color="auto"/>
              <w:left w:val="single" w:sz="4" w:space="0" w:color="auto"/>
              <w:bottom w:val="single" w:sz="4" w:space="0" w:color="auto"/>
              <w:right w:val="single" w:sz="4" w:space="0" w:color="auto"/>
            </w:tcBorders>
            <w:vAlign w:val="center"/>
          </w:tcPr>
          <w:p w14:paraId="2706BC82"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31</w:t>
            </w:r>
          </w:p>
        </w:tc>
        <w:tc>
          <w:tcPr>
            <w:tcW w:w="1155" w:type="dxa"/>
            <w:tcBorders>
              <w:left w:val="single" w:sz="4" w:space="0" w:color="auto"/>
              <w:right w:val="single" w:sz="4" w:space="0" w:color="auto"/>
            </w:tcBorders>
            <w:vAlign w:val="center"/>
          </w:tcPr>
          <w:p w14:paraId="487A7CA6"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E0CD9B4"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244</w:t>
            </w:r>
          </w:p>
        </w:tc>
        <w:tc>
          <w:tcPr>
            <w:tcW w:w="963" w:type="dxa"/>
            <w:tcBorders>
              <w:top w:val="single" w:sz="4" w:space="0" w:color="auto"/>
              <w:left w:val="single" w:sz="4" w:space="0" w:color="auto"/>
              <w:bottom w:val="single" w:sz="4" w:space="0" w:color="auto"/>
              <w:right w:val="single" w:sz="4" w:space="0" w:color="auto"/>
            </w:tcBorders>
            <w:vAlign w:val="center"/>
          </w:tcPr>
          <w:p w14:paraId="6E08895B"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65</w:t>
            </w:r>
          </w:p>
        </w:tc>
        <w:tc>
          <w:tcPr>
            <w:tcW w:w="1156" w:type="dxa"/>
            <w:tcBorders>
              <w:left w:val="single" w:sz="4" w:space="0" w:color="auto"/>
              <w:right w:val="single" w:sz="4" w:space="0" w:color="auto"/>
            </w:tcBorders>
            <w:vAlign w:val="center"/>
          </w:tcPr>
          <w:p w14:paraId="588A6663"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086C765" w14:textId="77777777" w:rsidR="00167724" w:rsidRPr="00697621" w:rsidRDefault="00167724" w:rsidP="0060631D">
            <w:pPr>
              <w:jc w:val="center"/>
              <w:rPr>
                <w:rFonts w:eastAsia="Arial Unicode MS" w:cs="Arial"/>
                <w:sz w:val="22"/>
                <w:szCs w:val="22"/>
              </w:rPr>
            </w:pPr>
            <w:r w:rsidRPr="00697621">
              <w:rPr>
                <w:rFonts w:cs="Arial"/>
                <w:sz w:val="22"/>
                <w:szCs w:val="22"/>
              </w:rPr>
              <w:t>372</w:t>
            </w:r>
          </w:p>
        </w:tc>
        <w:tc>
          <w:tcPr>
            <w:tcW w:w="963" w:type="dxa"/>
            <w:tcBorders>
              <w:top w:val="single" w:sz="4" w:space="0" w:color="auto"/>
              <w:left w:val="single" w:sz="4" w:space="0" w:color="auto"/>
              <w:bottom w:val="single" w:sz="4" w:space="0" w:color="auto"/>
              <w:right w:val="single" w:sz="4" w:space="0" w:color="auto"/>
            </w:tcBorders>
            <w:vAlign w:val="center"/>
          </w:tcPr>
          <w:p w14:paraId="5D9C48F4"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99</w:t>
            </w:r>
          </w:p>
        </w:tc>
      </w:tr>
      <w:tr w:rsidR="00167724" w:rsidRPr="00697621" w14:paraId="2E4714E4"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C09FA93"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120</w:t>
            </w:r>
          </w:p>
        </w:tc>
        <w:tc>
          <w:tcPr>
            <w:tcW w:w="963" w:type="dxa"/>
            <w:tcBorders>
              <w:top w:val="single" w:sz="4" w:space="0" w:color="auto"/>
              <w:left w:val="single" w:sz="4" w:space="0" w:color="auto"/>
              <w:bottom w:val="single" w:sz="4" w:space="0" w:color="auto"/>
              <w:right w:val="single" w:sz="4" w:space="0" w:color="auto"/>
            </w:tcBorders>
            <w:vAlign w:val="center"/>
          </w:tcPr>
          <w:p w14:paraId="55DED51C"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32</w:t>
            </w:r>
          </w:p>
        </w:tc>
        <w:tc>
          <w:tcPr>
            <w:tcW w:w="1155" w:type="dxa"/>
            <w:tcBorders>
              <w:left w:val="single" w:sz="4" w:space="0" w:color="auto"/>
              <w:right w:val="single" w:sz="4" w:space="0" w:color="auto"/>
            </w:tcBorders>
            <w:vAlign w:val="center"/>
          </w:tcPr>
          <w:p w14:paraId="60A268D0"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19BE501"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248</w:t>
            </w:r>
          </w:p>
        </w:tc>
        <w:tc>
          <w:tcPr>
            <w:tcW w:w="963" w:type="dxa"/>
            <w:tcBorders>
              <w:top w:val="single" w:sz="4" w:space="0" w:color="auto"/>
              <w:left w:val="single" w:sz="4" w:space="0" w:color="auto"/>
              <w:bottom w:val="single" w:sz="4" w:space="0" w:color="auto"/>
              <w:right w:val="single" w:sz="4" w:space="0" w:color="auto"/>
            </w:tcBorders>
            <w:vAlign w:val="center"/>
          </w:tcPr>
          <w:p w14:paraId="64AD315A"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66</w:t>
            </w:r>
          </w:p>
        </w:tc>
        <w:tc>
          <w:tcPr>
            <w:tcW w:w="1156" w:type="dxa"/>
            <w:tcBorders>
              <w:left w:val="single" w:sz="4" w:space="0" w:color="auto"/>
              <w:right w:val="single" w:sz="4" w:space="0" w:color="auto"/>
            </w:tcBorders>
            <w:vAlign w:val="center"/>
          </w:tcPr>
          <w:p w14:paraId="634B294D"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57C667B" w14:textId="77777777" w:rsidR="00167724" w:rsidRPr="00697621" w:rsidRDefault="00167724" w:rsidP="0060631D">
            <w:pPr>
              <w:jc w:val="center"/>
              <w:rPr>
                <w:rFonts w:eastAsia="Arial Unicode MS" w:cs="Arial"/>
                <w:sz w:val="22"/>
                <w:szCs w:val="22"/>
              </w:rPr>
            </w:pPr>
            <w:r w:rsidRPr="00697621">
              <w:rPr>
                <w:rFonts w:cs="Arial"/>
                <w:sz w:val="22"/>
                <w:szCs w:val="22"/>
              </w:rPr>
              <w:t>375</w:t>
            </w:r>
          </w:p>
        </w:tc>
        <w:tc>
          <w:tcPr>
            <w:tcW w:w="963" w:type="dxa"/>
            <w:tcBorders>
              <w:top w:val="single" w:sz="4" w:space="0" w:color="auto"/>
              <w:left w:val="single" w:sz="4" w:space="0" w:color="auto"/>
              <w:bottom w:val="single" w:sz="4" w:space="0" w:color="auto"/>
              <w:right w:val="single" w:sz="4" w:space="0" w:color="auto"/>
            </w:tcBorders>
            <w:vAlign w:val="center"/>
          </w:tcPr>
          <w:p w14:paraId="2074720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100</w:t>
            </w:r>
          </w:p>
        </w:tc>
      </w:tr>
      <w:tr w:rsidR="00167724" w:rsidRPr="00697621" w14:paraId="63500D4C"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77F937F4"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124</w:t>
            </w:r>
          </w:p>
        </w:tc>
        <w:tc>
          <w:tcPr>
            <w:tcW w:w="963" w:type="dxa"/>
            <w:tcBorders>
              <w:top w:val="single" w:sz="4" w:space="0" w:color="auto"/>
              <w:left w:val="single" w:sz="4" w:space="0" w:color="auto"/>
              <w:bottom w:val="single" w:sz="4" w:space="0" w:color="auto"/>
              <w:right w:val="single" w:sz="4" w:space="0" w:color="auto"/>
            </w:tcBorders>
            <w:vAlign w:val="center"/>
          </w:tcPr>
          <w:p w14:paraId="2EE496A2"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33</w:t>
            </w:r>
          </w:p>
        </w:tc>
        <w:tc>
          <w:tcPr>
            <w:tcW w:w="1155" w:type="dxa"/>
            <w:tcBorders>
              <w:left w:val="single" w:sz="4" w:space="0" w:color="auto"/>
              <w:right w:val="single" w:sz="4" w:space="0" w:color="auto"/>
            </w:tcBorders>
            <w:vAlign w:val="center"/>
          </w:tcPr>
          <w:p w14:paraId="12739C98"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84B4197"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252</w:t>
            </w:r>
          </w:p>
        </w:tc>
        <w:tc>
          <w:tcPr>
            <w:tcW w:w="963" w:type="dxa"/>
            <w:tcBorders>
              <w:top w:val="single" w:sz="4" w:space="0" w:color="auto"/>
              <w:left w:val="single" w:sz="4" w:space="0" w:color="auto"/>
              <w:bottom w:val="single" w:sz="4" w:space="0" w:color="auto"/>
              <w:right w:val="single" w:sz="4" w:space="0" w:color="auto"/>
            </w:tcBorders>
            <w:vAlign w:val="center"/>
          </w:tcPr>
          <w:p w14:paraId="7A203DE8"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67</w:t>
            </w:r>
          </w:p>
        </w:tc>
        <w:tc>
          <w:tcPr>
            <w:tcW w:w="1156" w:type="dxa"/>
            <w:tcBorders>
              <w:left w:val="single" w:sz="4" w:space="0" w:color="auto"/>
            </w:tcBorders>
            <w:vAlign w:val="center"/>
          </w:tcPr>
          <w:p w14:paraId="41F3D774" w14:textId="77777777" w:rsidR="00167724" w:rsidRPr="00697621" w:rsidRDefault="00167724" w:rsidP="0060631D">
            <w:pPr>
              <w:jc w:val="center"/>
              <w:rPr>
                <w:sz w:val="22"/>
                <w:szCs w:val="22"/>
              </w:rPr>
            </w:pPr>
          </w:p>
        </w:tc>
        <w:tc>
          <w:tcPr>
            <w:tcW w:w="1170" w:type="dxa"/>
            <w:tcBorders>
              <w:top w:val="single" w:sz="4" w:space="0" w:color="auto"/>
            </w:tcBorders>
            <w:vAlign w:val="center"/>
          </w:tcPr>
          <w:p w14:paraId="429D65D1" w14:textId="77777777" w:rsidR="00167724" w:rsidRPr="00697621" w:rsidRDefault="00167724" w:rsidP="0060631D">
            <w:pPr>
              <w:jc w:val="center"/>
              <w:rPr>
                <w:sz w:val="22"/>
                <w:szCs w:val="22"/>
              </w:rPr>
            </w:pPr>
          </w:p>
        </w:tc>
        <w:tc>
          <w:tcPr>
            <w:tcW w:w="963" w:type="dxa"/>
            <w:tcBorders>
              <w:top w:val="single" w:sz="4" w:space="0" w:color="auto"/>
            </w:tcBorders>
            <w:vAlign w:val="center"/>
          </w:tcPr>
          <w:p w14:paraId="2B57D340" w14:textId="77777777" w:rsidR="00167724" w:rsidRPr="00697621" w:rsidRDefault="00167724" w:rsidP="0060631D">
            <w:pPr>
              <w:jc w:val="center"/>
              <w:rPr>
                <w:sz w:val="22"/>
                <w:szCs w:val="22"/>
              </w:rPr>
            </w:pPr>
          </w:p>
        </w:tc>
      </w:tr>
      <w:tr w:rsidR="00167724" w:rsidRPr="00697621" w14:paraId="4EC292D1" w14:textId="77777777" w:rsidTr="0060631D">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111B0EA7"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128</w:t>
            </w:r>
          </w:p>
        </w:tc>
        <w:tc>
          <w:tcPr>
            <w:tcW w:w="963" w:type="dxa"/>
            <w:tcBorders>
              <w:top w:val="single" w:sz="4" w:space="0" w:color="auto"/>
              <w:left w:val="single" w:sz="4" w:space="0" w:color="auto"/>
              <w:bottom w:val="single" w:sz="4" w:space="0" w:color="auto"/>
              <w:right w:val="single" w:sz="4" w:space="0" w:color="auto"/>
            </w:tcBorders>
            <w:vAlign w:val="center"/>
          </w:tcPr>
          <w:p w14:paraId="560DE1AD"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34</w:t>
            </w:r>
          </w:p>
        </w:tc>
        <w:tc>
          <w:tcPr>
            <w:tcW w:w="1155" w:type="dxa"/>
            <w:tcBorders>
              <w:left w:val="single" w:sz="4" w:space="0" w:color="auto"/>
              <w:right w:val="single" w:sz="4" w:space="0" w:color="auto"/>
            </w:tcBorders>
            <w:vAlign w:val="center"/>
          </w:tcPr>
          <w:p w14:paraId="6D978ED9" w14:textId="77777777" w:rsidR="00167724" w:rsidRPr="00697621" w:rsidRDefault="00167724" w:rsidP="0060631D">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A501556"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255</w:t>
            </w:r>
          </w:p>
        </w:tc>
        <w:tc>
          <w:tcPr>
            <w:tcW w:w="963" w:type="dxa"/>
            <w:tcBorders>
              <w:top w:val="single" w:sz="4" w:space="0" w:color="auto"/>
              <w:left w:val="single" w:sz="4" w:space="0" w:color="auto"/>
              <w:bottom w:val="single" w:sz="4" w:space="0" w:color="auto"/>
              <w:right w:val="single" w:sz="4" w:space="0" w:color="auto"/>
            </w:tcBorders>
            <w:vAlign w:val="center"/>
          </w:tcPr>
          <w:p w14:paraId="1D4F83D9" w14:textId="77777777" w:rsidR="00167724" w:rsidRPr="00697621" w:rsidRDefault="00167724" w:rsidP="0060631D">
            <w:pPr>
              <w:tabs>
                <w:tab w:val="left" w:pos="547"/>
                <w:tab w:val="left" w:pos="1094"/>
                <w:tab w:val="left" w:pos="1642"/>
              </w:tabs>
              <w:jc w:val="center"/>
              <w:rPr>
                <w:rFonts w:cs="Arial"/>
                <w:sz w:val="22"/>
                <w:szCs w:val="22"/>
              </w:rPr>
            </w:pPr>
            <w:r w:rsidRPr="00697621">
              <w:rPr>
                <w:rFonts w:cs="Arial"/>
                <w:sz w:val="22"/>
                <w:szCs w:val="22"/>
              </w:rPr>
              <w:t>68</w:t>
            </w:r>
          </w:p>
        </w:tc>
        <w:tc>
          <w:tcPr>
            <w:tcW w:w="1156" w:type="dxa"/>
            <w:tcBorders>
              <w:left w:val="single" w:sz="4" w:space="0" w:color="auto"/>
            </w:tcBorders>
            <w:vAlign w:val="center"/>
          </w:tcPr>
          <w:p w14:paraId="0E81DC20" w14:textId="77777777" w:rsidR="00167724" w:rsidRPr="00697621" w:rsidRDefault="00167724" w:rsidP="0060631D">
            <w:pPr>
              <w:jc w:val="center"/>
              <w:rPr>
                <w:sz w:val="22"/>
                <w:szCs w:val="22"/>
              </w:rPr>
            </w:pPr>
          </w:p>
        </w:tc>
        <w:tc>
          <w:tcPr>
            <w:tcW w:w="1170" w:type="dxa"/>
            <w:vAlign w:val="center"/>
          </w:tcPr>
          <w:p w14:paraId="26E66542" w14:textId="77777777" w:rsidR="00167724" w:rsidRPr="00697621" w:rsidRDefault="00167724" w:rsidP="0060631D">
            <w:pPr>
              <w:jc w:val="center"/>
              <w:rPr>
                <w:sz w:val="22"/>
                <w:szCs w:val="22"/>
              </w:rPr>
            </w:pPr>
          </w:p>
        </w:tc>
        <w:tc>
          <w:tcPr>
            <w:tcW w:w="963" w:type="dxa"/>
            <w:vAlign w:val="center"/>
          </w:tcPr>
          <w:p w14:paraId="6FC76034" w14:textId="77777777" w:rsidR="00167724" w:rsidRPr="00697621" w:rsidRDefault="00167724" w:rsidP="0060631D">
            <w:pPr>
              <w:jc w:val="center"/>
              <w:rPr>
                <w:sz w:val="22"/>
                <w:szCs w:val="22"/>
              </w:rPr>
            </w:pPr>
          </w:p>
        </w:tc>
      </w:tr>
    </w:tbl>
    <w:p w14:paraId="1987335F" w14:textId="77777777" w:rsidR="00167724" w:rsidRDefault="00167724" w:rsidP="00167724"/>
    <w:p w14:paraId="5626F3E4" w14:textId="7BBAB857" w:rsidR="00167724" w:rsidRDefault="00167724" w:rsidP="00AD77F5">
      <w:pPr>
        <w:tabs>
          <w:tab w:val="left" w:pos="720"/>
          <w:tab w:val="left" w:pos="1440"/>
          <w:tab w:val="left" w:pos="2160"/>
          <w:tab w:val="left" w:pos="2880"/>
          <w:tab w:val="left" w:pos="3600"/>
        </w:tabs>
        <w:spacing w:before="120" w:after="120"/>
        <w:ind w:left="2160" w:hanging="2160"/>
        <w:rPr>
          <w:sz w:val="22"/>
          <w:szCs w:val="22"/>
        </w:rPr>
      </w:pPr>
    </w:p>
    <w:p w14:paraId="453ED3A5" w14:textId="164A4C77" w:rsidR="00167724" w:rsidRDefault="00167724" w:rsidP="00AD77F5">
      <w:pPr>
        <w:tabs>
          <w:tab w:val="left" w:pos="720"/>
          <w:tab w:val="left" w:pos="1440"/>
          <w:tab w:val="left" w:pos="2160"/>
          <w:tab w:val="left" w:pos="2880"/>
          <w:tab w:val="left" w:pos="3600"/>
        </w:tabs>
        <w:spacing w:before="120" w:after="120"/>
        <w:ind w:left="2160" w:hanging="2160"/>
        <w:rPr>
          <w:sz w:val="22"/>
          <w:szCs w:val="22"/>
        </w:rPr>
      </w:pPr>
    </w:p>
    <w:p w14:paraId="16194DAD" w14:textId="77777777" w:rsidR="00D62880" w:rsidRDefault="00D62880" w:rsidP="00AD77F5">
      <w:pPr>
        <w:tabs>
          <w:tab w:val="left" w:pos="720"/>
          <w:tab w:val="left" w:pos="1440"/>
          <w:tab w:val="left" w:pos="2160"/>
          <w:tab w:val="left" w:pos="2880"/>
          <w:tab w:val="left" w:pos="3600"/>
        </w:tabs>
        <w:spacing w:before="120" w:after="120"/>
        <w:ind w:left="2160" w:hanging="2160"/>
        <w:rPr>
          <w:sz w:val="22"/>
          <w:szCs w:val="22"/>
        </w:rPr>
      </w:pPr>
    </w:p>
    <w:p w14:paraId="122B37F6" w14:textId="77777777" w:rsidR="00D62880" w:rsidRDefault="00D62880" w:rsidP="00AD77F5">
      <w:pPr>
        <w:tabs>
          <w:tab w:val="left" w:pos="720"/>
          <w:tab w:val="left" w:pos="1440"/>
          <w:tab w:val="left" w:pos="2160"/>
          <w:tab w:val="left" w:pos="2880"/>
          <w:tab w:val="left" w:pos="3600"/>
        </w:tabs>
        <w:spacing w:before="120" w:after="120"/>
        <w:ind w:left="2160" w:hanging="2160"/>
        <w:rPr>
          <w:sz w:val="22"/>
          <w:szCs w:val="22"/>
        </w:rPr>
      </w:pPr>
    </w:p>
    <w:p w14:paraId="3B643DCF" w14:textId="77777777" w:rsidR="00167724" w:rsidRDefault="00167724" w:rsidP="00AD77F5">
      <w:pPr>
        <w:tabs>
          <w:tab w:val="left" w:pos="720"/>
          <w:tab w:val="left" w:pos="1440"/>
          <w:tab w:val="left" w:pos="2160"/>
          <w:tab w:val="left" w:pos="2880"/>
          <w:tab w:val="left" w:pos="3600"/>
        </w:tabs>
        <w:spacing w:before="120" w:after="120"/>
        <w:ind w:left="2160" w:hanging="2160"/>
        <w:rPr>
          <w:sz w:val="22"/>
          <w:szCs w:val="22"/>
        </w:rPr>
      </w:pPr>
    </w:p>
    <w:p w14:paraId="04C103C8" w14:textId="77777777" w:rsidR="00167724" w:rsidRDefault="00167724" w:rsidP="00AD77F5">
      <w:pPr>
        <w:tabs>
          <w:tab w:val="left" w:pos="720"/>
          <w:tab w:val="left" w:pos="1440"/>
          <w:tab w:val="left" w:pos="2160"/>
          <w:tab w:val="left" w:pos="2880"/>
          <w:tab w:val="left" w:pos="3600"/>
        </w:tabs>
        <w:spacing w:before="120" w:after="120"/>
        <w:ind w:left="2160" w:hanging="2160"/>
        <w:rPr>
          <w:sz w:val="22"/>
          <w:szCs w:val="22"/>
        </w:rPr>
      </w:pPr>
    </w:p>
    <w:p w14:paraId="0DE492D9" w14:textId="77777777" w:rsidR="00AD77F5" w:rsidRPr="009E0512" w:rsidRDefault="00AD77F5" w:rsidP="00AD77F5">
      <w:pPr>
        <w:shd w:val="clear" w:color="auto" w:fill="000000"/>
        <w:jc w:val="center"/>
        <w:rPr>
          <w:b/>
          <w:szCs w:val="24"/>
        </w:rPr>
      </w:pPr>
      <w:r>
        <w:rPr>
          <w:b/>
          <w:szCs w:val="24"/>
        </w:rPr>
        <w:t>TABL</w:t>
      </w:r>
      <w:r w:rsidRPr="009E0512">
        <w:rPr>
          <w:b/>
          <w:szCs w:val="24"/>
        </w:rPr>
        <w:t>E 4</w:t>
      </w:r>
      <w:r>
        <w:rPr>
          <w:b/>
          <w:szCs w:val="24"/>
        </w:rPr>
        <w:t xml:space="preserve">B </w:t>
      </w:r>
      <w:r w:rsidRPr="009E0512">
        <w:rPr>
          <w:b/>
          <w:szCs w:val="24"/>
        </w:rPr>
        <w:t>- ADDITIONAL PLAYING TIME</w:t>
      </w:r>
    </w:p>
    <w:p w14:paraId="14E23739" w14:textId="77777777" w:rsidR="00AD77F5" w:rsidRPr="009E0512" w:rsidRDefault="00AD77F5" w:rsidP="00AD77F5">
      <w:pPr>
        <w:shd w:val="clear" w:color="auto" w:fill="000000"/>
        <w:jc w:val="center"/>
        <w:rPr>
          <w:b/>
          <w:szCs w:val="24"/>
        </w:rPr>
      </w:pPr>
      <w:r w:rsidRPr="009E0512">
        <w:rPr>
          <w:b/>
          <w:szCs w:val="24"/>
        </w:rPr>
        <w:t xml:space="preserve">(REFER PLAYING CONDITION </w:t>
      </w:r>
      <w:r>
        <w:rPr>
          <w:b/>
          <w:szCs w:val="24"/>
        </w:rPr>
        <w:t>AND 5.17.2</w:t>
      </w:r>
    </w:p>
    <w:p w14:paraId="456D3583" w14:textId="77777777" w:rsidR="00AD77F5" w:rsidRDefault="00AD77F5" w:rsidP="00AD77F5">
      <w:pPr>
        <w:spacing w:before="60"/>
        <w:ind w:left="720" w:hanging="720"/>
        <w:rPr>
          <w:rFonts w:cs="Arial"/>
          <w:b/>
          <w:sz w:val="22"/>
          <w:szCs w:val="22"/>
          <w:lang w:val="en-GB"/>
        </w:rPr>
      </w:pPr>
    </w:p>
    <w:p w14:paraId="09AAB816" w14:textId="77777777" w:rsidR="00AD77F5" w:rsidRPr="003F7BCF" w:rsidRDefault="00AD77F5" w:rsidP="00AD77F5">
      <w:pPr>
        <w:spacing w:before="60"/>
        <w:ind w:left="720" w:hanging="720"/>
        <w:rPr>
          <w:rFonts w:cs="Arial"/>
          <w:i/>
          <w:sz w:val="22"/>
          <w:szCs w:val="22"/>
          <w:highlight w:val="green"/>
          <w:lang w:val="en-GB"/>
        </w:rPr>
      </w:pPr>
      <w:r w:rsidRPr="003F7BCF">
        <w:rPr>
          <w:rFonts w:cs="Arial"/>
          <w:b/>
          <w:i/>
          <w:sz w:val="22"/>
          <w:szCs w:val="22"/>
          <w:highlight w:val="green"/>
          <w:lang w:val="en-GB"/>
        </w:rPr>
        <w:t>Application:</w:t>
      </w:r>
    </w:p>
    <w:p w14:paraId="2118AE11" w14:textId="77777777" w:rsidR="00AD77F5" w:rsidRPr="00365E07" w:rsidRDefault="00AD77F5" w:rsidP="00AD77F5">
      <w:pPr>
        <w:pStyle w:val="ListParagraph"/>
        <w:numPr>
          <w:ilvl w:val="3"/>
          <w:numId w:val="9"/>
        </w:numPr>
        <w:tabs>
          <w:tab w:val="left" w:pos="567"/>
        </w:tabs>
        <w:spacing w:before="60"/>
        <w:ind w:left="567"/>
        <w:rPr>
          <w:rFonts w:cs="Arial"/>
          <w:i/>
          <w:sz w:val="22"/>
          <w:szCs w:val="22"/>
          <w:highlight w:val="green"/>
          <w:lang w:val="en-GB"/>
        </w:rPr>
      </w:pPr>
      <w:r w:rsidRPr="00365E07">
        <w:rPr>
          <w:rFonts w:cs="Arial"/>
          <w:i/>
          <w:sz w:val="22"/>
          <w:szCs w:val="22"/>
          <w:highlight w:val="green"/>
          <w:lang w:val="en-GB"/>
        </w:rPr>
        <w:t xml:space="preserve">Day 2 in all Shires Finals Series matches  </w:t>
      </w:r>
    </w:p>
    <w:p w14:paraId="4ADA7AF9" w14:textId="77777777" w:rsidR="00AD77F5" w:rsidRPr="00365E07" w:rsidRDefault="00AD77F5" w:rsidP="00AD77F5">
      <w:pPr>
        <w:pStyle w:val="ListParagraph"/>
        <w:tabs>
          <w:tab w:val="left" w:pos="567"/>
        </w:tabs>
        <w:ind w:left="567"/>
        <w:rPr>
          <w:rFonts w:cs="Arial"/>
          <w:i/>
          <w:sz w:val="22"/>
          <w:szCs w:val="22"/>
          <w:highlight w:val="green"/>
          <w:lang w:val="en-GB"/>
        </w:rPr>
      </w:pPr>
    </w:p>
    <w:p w14:paraId="3AAC7029" w14:textId="7183A864" w:rsidR="00AD77F5" w:rsidRPr="00365E07" w:rsidRDefault="00AD77F5" w:rsidP="00AD77F5">
      <w:pPr>
        <w:pStyle w:val="ListParagraph"/>
        <w:tabs>
          <w:tab w:val="left" w:pos="567"/>
        </w:tabs>
        <w:spacing w:before="60"/>
        <w:ind w:left="567"/>
        <w:rPr>
          <w:rFonts w:cs="Arial"/>
          <w:i/>
          <w:sz w:val="22"/>
          <w:szCs w:val="22"/>
          <w:lang w:val="en-GB"/>
        </w:rPr>
      </w:pPr>
      <w:r w:rsidRPr="00365E07">
        <w:rPr>
          <w:rFonts w:cs="Arial"/>
          <w:i/>
          <w:sz w:val="22"/>
          <w:szCs w:val="22"/>
          <w:highlight w:val="green"/>
          <w:lang w:val="en-GB"/>
        </w:rPr>
        <w:t xml:space="preserve">For all matches played during </w:t>
      </w:r>
      <w:r w:rsidR="002A0FB2" w:rsidRPr="00365E07">
        <w:rPr>
          <w:rFonts w:cs="Arial"/>
          <w:i/>
          <w:sz w:val="22"/>
          <w:szCs w:val="22"/>
          <w:highlight w:val="green"/>
          <w:lang w:val="en-GB"/>
        </w:rPr>
        <w:t>non-daylight-saving</w:t>
      </w:r>
      <w:r w:rsidRPr="00365E07">
        <w:rPr>
          <w:rFonts w:cs="Arial"/>
          <w:i/>
          <w:sz w:val="22"/>
          <w:szCs w:val="22"/>
          <w:highlight w:val="green"/>
          <w:lang w:val="en-GB"/>
        </w:rPr>
        <w:t xml:space="preserve"> periods, every time specified in the below table shall be brought forward 1 hour.</w:t>
      </w:r>
    </w:p>
    <w:p w14:paraId="0457963C" w14:textId="77777777" w:rsidR="00AD77F5" w:rsidRPr="00506867" w:rsidRDefault="00AD77F5" w:rsidP="00AD77F5">
      <w:pPr>
        <w:spacing w:before="60"/>
        <w:ind w:left="720" w:hanging="720"/>
        <w:rPr>
          <w:rFonts w:cs="Arial"/>
          <w:i/>
          <w:szCs w:val="24"/>
          <w:lang w:val="en-GB"/>
        </w:rPr>
      </w:pPr>
    </w:p>
    <w:tbl>
      <w:tblPr>
        <w:tblpPr w:leftFromText="180" w:rightFromText="180" w:vertAnchor="text" w:tblpXSpec="center" w:tblpY="1"/>
        <w:tblOverlap w:val="never"/>
        <w:tblW w:w="7867" w:type="dxa"/>
        <w:tblLayout w:type="fixed"/>
        <w:tblLook w:val="01E0" w:firstRow="1" w:lastRow="1" w:firstColumn="1" w:lastColumn="1" w:noHBand="0" w:noVBand="0"/>
      </w:tblPr>
      <w:tblGrid>
        <w:gridCol w:w="964"/>
        <w:gridCol w:w="236"/>
        <w:gridCol w:w="1106"/>
        <w:gridCol w:w="1026"/>
        <w:gridCol w:w="238"/>
        <w:gridCol w:w="1103"/>
        <w:gridCol w:w="926"/>
        <w:gridCol w:w="236"/>
        <w:gridCol w:w="994"/>
        <w:gridCol w:w="1038"/>
      </w:tblGrid>
      <w:tr w:rsidR="00AD77F5" w:rsidRPr="00506867" w14:paraId="51448085" w14:textId="77777777" w:rsidTr="007B3521">
        <w:trPr>
          <w:trHeight w:val="150"/>
        </w:trPr>
        <w:tc>
          <w:tcPr>
            <w:tcW w:w="964" w:type="dxa"/>
            <w:vMerge w:val="restart"/>
            <w:tcBorders>
              <w:top w:val="single" w:sz="4" w:space="0" w:color="auto"/>
              <w:left w:val="single" w:sz="4" w:space="0" w:color="auto"/>
              <w:right w:val="single" w:sz="4" w:space="0" w:color="auto"/>
            </w:tcBorders>
            <w:shd w:val="clear" w:color="auto" w:fill="000000"/>
            <w:vAlign w:val="center"/>
          </w:tcPr>
          <w:p w14:paraId="2F2B3E42" w14:textId="5F0F8475" w:rsidR="00AD77F5" w:rsidRPr="00506867" w:rsidRDefault="00AD77F5" w:rsidP="007B3521">
            <w:pPr>
              <w:spacing w:before="60"/>
              <w:jc w:val="center"/>
              <w:rPr>
                <w:rFonts w:cs="Arial"/>
                <w:b/>
                <w:i/>
                <w:sz w:val="20"/>
                <w:lang w:val="en-GB"/>
              </w:rPr>
            </w:pPr>
            <w:r w:rsidRPr="00506867">
              <w:rPr>
                <w:rFonts w:cs="Arial"/>
                <w:b/>
                <w:i/>
                <w:color w:val="FFFFFF"/>
                <w:sz w:val="20"/>
                <w:lang w:val="en-GB"/>
              </w:rPr>
              <w:t xml:space="preserve">DAY </w:t>
            </w:r>
            <w:r w:rsidR="006761F9">
              <w:rPr>
                <w:rFonts w:cs="Arial"/>
                <w:b/>
                <w:i/>
                <w:color w:val="FFFFFF"/>
                <w:sz w:val="20"/>
                <w:lang w:val="en-GB"/>
              </w:rPr>
              <w:t>1 only</w:t>
            </w:r>
          </w:p>
        </w:tc>
        <w:tc>
          <w:tcPr>
            <w:tcW w:w="236" w:type="dxa"/>
            <w:tcBorders>
              <w:left w:val="single" w:sz="4" w:space="0" w:color="auto"/>
              <w:right w:val="single" w:sz="4" w:space="0" w:color="auto"/>
            </w:tcBorders>
            <w:vAlign w:val="center"/>
          </w:tcPr>
          <w:p w14:paraId="2900483D" w14:textId="77777777" w:rsidR="00AD77F5" w:rsidRPr="00506867" w:rsidRDefault="00AD77F5" w:rsidP="007B3521">
            <w:pPr>
              <w:spacing w:before="60"/>
              <w:jc w:val="center"/>
              <w:rPr>
                <w:rFonts w:cs="Arial"/>
                <w:b/>
                <w:i/>
                <w:sz w:val="20"/>
                <w:lang w:val="en-GB"/>
              </w:rPr>
            </w:pPr>
          </w:p>
        </w:tc>
        <w:tc>
          <w:tcPr>
            <w:tcW w:w="6667" w:type="dxa"/>
            <w:gridSpan w:val="8"/>
            <w:tcBorders>
              <w:top w:val="single" w:sz="4" w:space="0" w:color="auto"/>
              <w:left w:val="single" w:sz="4" w:space="0" w:color="auto"/>
              <w:bottom w:val="single" w:sz="4" w:space="0" w:color="auto"/>
              <w:right w:val="single" w:sz="4" w:space="0" w:color="auto"/>
            </w:tcBorders>
            <w:shd w:val="clear" w:color="auto" w:fill="000000"/>
            <w:vAlign w:val="center"/>
          </w:tcPr>
          <w:p w14:paraId="0AE012F9" w14:textId="7350C825" w:rsidR="00AD77F5" w:rsidRPr="00506867" w:rsidRDefault="00AD77F5" w:rsidP="007B3521">
            <w:pPr>
              <w:spacing w:before="60"/>
              <w:jc w:val="center"/>
              <w:rPr>
                <w:rFonts w:cs="Arial"/>
                <w:b/>
                <w:i/>
                <w:sz w:val="20"/>
                <w:lang w:val="en-GB"/>
              </w:rPr>
            </w:pPr>
            <w:r w:rsidRPr="00506867">
              <w:rPr>
                <w:rFonts w:cs="Arial"/>
                <w:b/>
                <w:i/>
                <w:sz w:val="20"/>
                <w:lang w:val="en-GB"/>
              </w:rPr>
              <w:t>DAY 2</w:t>
            </w:r>
            <w:r w:rsidR="006761F9">
              <w:rPr>
                <w:rFonts w:cs="Arial"/>
                <w:b/>
                <w:i/>
                <w:sz w:val="20"/>
                <w:lang w:val="en-GB"/>
              </w:rPr>
              <w:t xml:space="preserve"> only</w:t>
            </w:r>
          </w:p>
        </w:tc>
      </w:tr>
      <w:tr w:rsidR="00AD77F5" w:rsidRPr="00506867" w14:paraId="2211C1BD" w14:textId="77777777" w:rsidTr="007B3521">
        <w:trPr>
          <w:trHeight w:val="150"/>
        </w:trPr>
        <w:tc>
          <w:tcPr>
            <w:tcW w:w="964" w:type="dxa"/>
            <w:vMerge/>
            <w:tcBorders>
              <w:left w:val="single" w:sz="4" w:space="0" w:color="auto"/>
              <w:bottom w:val="single" w:sz="4" w:space="0" w:color="auto"/>
              <w:right w:val="single" w:sz="4" w:space="0" w:color="auto"/>
            </w:tcBorders>
            <w:vAlign w:val="center"/>
          </w:tcPr>
          <w:p w14:paraId="4C0352A5" w14:textId="77777777" w:rsidR="00AD77F5" w:rsidRPr="00506867" w:rsidRDefault="00AD77F5" w:rsidP="007B3521">
            <w:pPr>
              <w:spacing w:before="60"/>
              <w:jc w:val="center"/>
              <w:rPr>
                <w:rFonts w:cs="Arial"/>
                <w:b/>
                <w:i/>
                <w:sz w:val="20"/>
                <w:lang w:val="en-GB"/>
              </w:rPr>
            </w:pPr>
          </w:p>
        </w:tc>
        <w:tc>
          <w:tcPr>
            <w:tcW w:w="236" w:type="dxa"/>
            <w:tcBorders>
              <w:left w:val="single" w:sz="4" w:space="0" w:color="auto"/>
              <w:right w:val="single" w:sz="4" w:space="0" w:color="auto"/>
            </w:tcBorders>
            <w:vAlign w:val="center"/>
          </w:tcPr>
          <w:p w14:paraId="36866619" w14:textId="77777777" w:rsidR="00AD77F5" w:rsidRPr="00506867" w:rsidRDefault="00AD77F5" w:rsidP="007B3521">
            <w:pPr>
              <w:spacing w:before="60"/>
              <w:jc w:val="center"/>
              <w:rPr>
                <w:rFonts w:cs="Arial"/>
                <w:b/>
                <w:i/>
                <w:sz w:val="20"/>
                <w:lang w:val="en-GB"/>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5D07A4F9" w14:textId="77777777" w:rsidR="00AD77F5" w:rsidRPr="00506867" w:rsidRDefault="00AD77F5" w:rsidP="007B3521">
            <w:pPr>
              <w:spacing w:before="60"/>
              <w:jc w:val="center"/>
              <w:rPr>
                <w:rFonts w:cs="Arial"/>
                <w:b/>
                <w:i/>
                <w:sz w:val="20"/>
                <w:lang w:val="en-GB"/>
              </w:rPr>
            </w:pPr>
            <w:r w:rsidRPr="00506867">
              <w:rPr>
                <w:rFonts w:cs="Arial"/>
                <w:b/>
                <w:i/>
                <w:sz w:val="20"/>
                <w:lang w:val="en-GB"/>
              </w:rPr>
              <w:t>1ST SESSION</w:t>
            </w:r>
          </w:p>
        </w:tc>
        <w:tc>
          <w:tcPr>
            <w:tcW w:w="238" w:type="dxa"/>
            <w:tcBorders>
              <w:left w:val="single" w:sz="4" w:space="0" w:color="auto"/>
              <w:right w:val="single" w:sz="4" w:space="0" w:color="auto"/>
            </w:tcBorders>
            <w:vAlign w:val="center"/>
          </w:tcPr>
          <w:p w14:paraId="0950C0C6" w14:textId="77777777" w:rsidR="00AD77F5" w:rsidRPr="00506867" w:rsidRDefault="00AD77F5" w:rsidP="007B3521">
            <w:pPr>
              <w:spacing w:before="60"/>
              <w:jc w:val="center"/>
              <w:rPr>
                <w:rFonts w:cs="Arial"/>
                <w:b/>
                <w:i/>
                <w:sz w:val="20"/>
                <w:lang w:val="en-GB"/>
              </w:rPr>
            </w:pPr>
          </w:p>
        </w:tc>
        <w:tc>
          <w:tcPr>
            <w:tcW w:w="2029" w:type="dxa"/>
            <w:gridSpan w:val="2"/>
            <w:tcBorders>
              <w:top w:val="single" w:sz="4" w:space="0" w:color="auto"/>
              <w:left w:val="single" w:sz="4" w:space="0" w:color="auto"/>
              <w:bottom w:val="single" w:sz="4" w:space="0" w:color="auto"/>
              <w:right w:val="single" w:sz="4" w:space="0" w:color="auto"/>
            </w:tcBorders>
            <w:vAlign w:val="center"/>
          </w:tcPr>
          <w:p w14:paraId="7A001703" w14:textId="77777777" w:rsidR="00AD77F5" w:rsidRPr="00506867" w:rsidRDefault="00AD77F5" w:rsidP="007B3521">
            <w:pPr>
              <w:spacing w:before="60"/>
              <w:jc w:val="center"/>
              <w:rPr>
                <w:rFonts w:cs="Arial"/>
                <w:b/>
                <w:i/>
                <w:sz w:val="20"/>
                <w:lang w:val="en-GB"/>
              </w:rPr>
            </w:pPr>
            <w:r w:rsidRPr="00506867">
              <w:rPr>
                <w:rFonts w:cs="Arial"/>
                <w:b/>
                <w:i/>
                <w:sz w:val="20"/>
                <w:lang w:val="en-GB"/>
              </w:rPr>
              <w:t>2ND SESSION</w:t>
            </w:r>
          </w:p>
        </w:tc>
        <w:tc>
          <w:tcPr>
            <w:tcW w:w="236" w:type="dxa"/>
            <w:tcBorders>
              <w:left w:val="single" w:sz="4" w:space="0" w:color="auto"/>
              <w:right w:val="single" w:sz="4" w:space="0" w:color="auto"/>
            </w:tcBorders>
            <w:vAlign w:val="center"/>
          </w:tcPr>
          <w:p w14:paraId="707FB8EF" w14:textId="77777777" w:rsidR="00AD77F5" w:rsidRPr="00506867" w:rsidRDefault="00AD77F5" w:rsidP="007B3521">
            <w:pPr>
              <w:spacing w:before="60"/>
              <w:jc w:val="center"/>
              <w:rPr>
                <w:rFonts w:cs="Arial"/>
                <w:b/>
                <w:i/>
                <w:sz w:val="20"/>
                <w:lang w:val="en-GB"/>
              </w:rPr>
            </w:pP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6EE6A9EC" w14:textId="77777777" w:rsidR="00AD77F5" w:rsidRPr="00506867" w:rsidRDefault="00AD77F5" w:rsidP="007B3521">
            <w:pPr>
              <w:spacing w:before="60"/>
              <w:jc w:val="center"/>
              <w:rPr>
                <w:rFonts w:cs="Arial"/>
                <w:b/>
                <w:i/>
                <w:sz w:val="20"/>
                <w:lang w:val="en-GB"/>
              </w:rPr>
            </w:pPr>
            <w:r w:rsidRPr="00506867">
              <w:rPr>
                <w:rFonts w:cs="Arial"/>
                <w:b/>
                <w:i/>
                <w:sz w:val="20"/>
                <w:lang w:val="en-GB"/>
              </w:rPr>
              <w:t>3RD SESSION</w:t>
            </w:r>
          </w:p>
        </w:tc>
      </w:tr>
      <w:tr w:rsidR="00AD77F5" w:rsidRPr="00506867" w14:paraId="773D2109" w14:textId="77777777" w:rsidTr="007B3521">
        <w:trPr>
          <w:trHeight w:val="150"/>
        </w:trPr>
        <w:tc>
          <w:tcPr>
            <w:tcW w:w="964" w:type="dxa"/>
            <w:tcBorders>
              <w:top w:val="single" w:sz="4" w:space="0" w:color="auto"/>
              <w:left w:val="single" w:sz="4" w:space="0" w:color="auto"/>
              <w:bottom w:val="single" w:sz="4" w:space="0" w:color="auto"/>
              <w:right w:val="single" w:sz="4" w:space="0" w:color="auto"/>
            </w:tcBorders>
            <w:vAlign w:val="center"/>
          </w:tcPr>
          <w:p w14:paraId="1E424502" w14:textId="77777777" w:rsidR="00AD77F5" w:rsidRPr="00506867" w:rsidRDefault="00AD77F5" w:rsidP="007B3521">
            <w:pPr>
              <w:spacing w:before="60"/>
              <w:jc w:val="center"/>
              <w:rPr>
                <w:rFonts w:cs="Arial"/>
                <w:b/>
                <w:i/>
                <w:sz w:val="20"/>
                <w:lang w:val="en-GB"/>
              </w:rPr>
            </w:pPr>
            <w:r w:rsidRPr="00506867">
              <w:rPr>
                <w:rFonts w:cs="Arial"/>
                <w:b/>
                <w:i/>
                <w:sz w:val="20"/>
                <w:lang w:val="en-GB"/>
              </w:rPr>
              <w:t>OVERS LOST</w:t>
            </w:r>
          </w:p>
        </w:tc>
        <w:tc>
          <w:tcPr>
            <w:tcW w:w="236" w:type="dxa"/>
            <w:tcBorders>
              <w:left w:val="single" w:sz="4" w:space="0" w:color="auto"/>
              <w:right w:val="single" w:sz="4" w:space="0" w:color="auto"/>
            </w:tcBorders>
            <w:vAlign w:val="center"/>
          </w:tcPr>
          <w:p w14:paraId="6F5E0CEE" w14:textId="77777777" w:rsidR="00AD77F5" w:rsidRPr="00506867" w:rsidRDefault="00AD77F5" w:rsidP="007B3521">
            <w:pPr>
              <w:spacing w:before="60"/>
              <w:jc w:val="center"/>
              <w:rPr>
                <w:rFonts w:cs="Arial"/>
                <w:i/>
                <w:sz w:val="20"/>
                <w:lang w:val="en-GB"/>
              </w:rPr>
            </w:pPr>
          </w:p>
        </w:tc>
        <w:tc>
          <w:tcPr>
            <w:tcW w:w="1106" w:type="dxa"/>
            <w:tcBorders>
              <w:top w:val="single" w:sz="4" w:space="0" w:color="auto"/>
              <w:left w:val="single" w:sz="4" w:space="0" w:color="auto"/>
              <w:bottom w:val="single" w:sz="4" w:space="0" w:color="auto"/>
              <w:right w:val="single" w:sz="4" w:space="0" w:color="auto"/>
            </w:tcBorders>
            <w:vAlign w:val="center"/>
          </w:tcPr>
          <w:p w14:paraId="0622F0F0" w14:textId="77777777" w:rsidR="00AD77F5" w:rsidRPr="00506867" w:rsidRDefault="00AD77F5" w:rsidP="007B3521">
            <w:pPr>
              <w:spacing w:before="60"/>
              <w:jc w:val="center"/>
              <w:rPr>
                <w:rFonts w:cs="Arial"/>
                <w:b/>
                <w:i/>
                <w:sz w:val="20"/>
                <w:lang w:val="en-GB"/>
              </w:rPr>
            </w:pPr>
            <w:r w:rsidRPr="00506867">
              <w:rPr>
                <w:rFonts w:cs="Arial"/>
                <w:b/>
                <w:i/>
                <w:sz w:val="20"/>
                <w:lang w:val="en-GB"/>
              </w:rPr>
              <w:t>START</w:t>
            </w:r>
          </w:p>
        </w:tc>
        <w:tc>
          <w:tcPr>
            <w:tcW w:w="1026" w:type="dxa"/>
            <w:tcBorders>
              <w:top w:val="single" w:sz="4" w:space="0" w:color="auto"/>
              <w:left w:val="single" w:sz="4" w:space="0" w:color="auto"/>
              <w:bottom w:val="single" w:sz="4" w:space="0" w:color="auto"/>
              <w:right w:val="single" w:sz="4" w:space="0" w:color="auto"/>
            </w:tcBorders>
            <w:vAlign w:val="center"/>
          </w:tcPr>
          <w:p w14:paraId="0581DF03" w14:textId="77777777" w:rsidR="00AD77F5" w:rsidRPr="00506867" w:rsidRDefault="00AD77F5" w:rsidP="007B3521">
            <w:pPr>
              <w:spacing w:before="60"/>
              <w:jc w:val="center"/>
              <w:rPr>
                <w:rFonts w:cs="Arial"/>
                <w:b/>
                <w:i/>
                <w:sz w:val="20"/>
                <w:lang w:val="en-GB"/>
              </w:rPr>
            </w:pPr>
            <w:r w:rsidRPr="00506867">
              <w:rPr>
                <w:rFonts w:cs="Arial"/>
                <w:b/>
                <w:i/>
                <w:sz w:val="20"/>
                <w:lang w:val="en-GB"/>
              </w:rPr>
              <w:t>LUNCH</w:t>
            </w:r>
          </w:p>
        </w:tc>
        <w:tc>
          <w:tcPr>
            <w:tcW w:w="238" w:type="dxa"/>
            <w:tcBorders>
              <w:left w:val="single" w:sz="4" w:space="0" w:color="auto"/>
              <w:right w:val="single" w:sz="4" w:space="0" w:color="auto"/>
            </w:tcBorders>
            <w:vAlign w:val="center"/>
          </w:tcPr>
          <w:p w14:paraId="625535ED" w14:textId="77777777" w:rsidR="00AD77F5" w:rsidRPr="00506867" w:rsidRDefault="00AD77F5" w:rsidP="007B3521">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vAlign w:val="center"/>
          </w:tcPr>
          <w:p w14:paraId="7A02BC01" w14:textId="77777777" w:rsidR="00AD77F5" w:rsidRPr="00506867" w:rsidRDefault="00AD77F5" w:rsidP="007B3521">
            <w:pPr>
              <w:spacing w:before="60"/>
              <w:jc w:val="center"/>
              <w:rPr>
                <w:rFonts w:cs="Arial"/>
                <w:b/>
                <w:i/>
                <w:sz w:val="20"/>
                <w:lang w:val="en-GB"/>
              </w:rPr>
            </w:pPr>
            <w:r w:rsidRPr="00506867">
              <w:rPr>
                <w:rFonts w:cs="Arial"/>
                <w:b/>
                <w:i/>
                <w:sz w:val="20"/>
                <w:lang w:val="en-GB"/>
              </w:rPr>
              <w:t>START</w:t>
            </w:r>
          </w:p>
        </w:tc>
        <w:tc>
          <w:tcPr>
            <w:tcW w:w="926" w:type="dxa"/>
            <w:tcBorders>
              <w:top w:val="single" w:sz="4" w:space="0" w:color="auto"/>
              <w:left w:val="single" w:sz="4" w:space="0" w:color="auto"/>
              <w:bottom w:val="single" w:sz="4" w:space="0" w:color="auto"/>
              <w:right w:val="single" w:sz="4" w:space="0" w:color="auto"/>
            </w:tcBorders>
            <w:vAlign w:val="center"/>
          </w:tcPr>
          <w:p w14:paraId="55F37CAE" w14:textId="77777777" w:rsidR="00AD77F5" w:rsidRPr="00506867" w:rsidRDefault="00AD77F5" w:rsidP="007B3521">
            <w:pPr>
              <w:spacing w:before="60"/>
              <w:jc w:val="center"/>
              <w:rPr>
                <w:rFonts w:cs="Arial"/>
                <w:b/>
                <w:i/>
                <w:sz w:val="20"/>
                <w:lang w:val="en-GB"/>
              </w:rPr>
            </w:pPr>
            <w:r w:rsidRPr="00506867">
              <w:rPr>
                <w:rFonts w:cs="Arial"/>
                <w:b/>
                <w:i/>
                <w:sz w:val="20"/>
                <w:lang w:val="en-GB"/>
              </w:rPr>
              <w:t>TEA</w:t>
            </w:r>
          </w:p>
        </w:tc>
        <w:tc>
          <w:tcPr>
            <w:tcW w:w="236" w:type="dxa"/>
            <w:tcBorders>
              <w:left w:val="single" w:sz="4" w:space="0" w:color="auto"/>
              <w:right w:val="single" w:sz="4" w:space="0" w:color="auto"/>
            </w:tcBorders>
            <w:vAlign w:val="center"/>
          </w:tcPr>
          <w:p w14:paraId="79030509" w14:textId="77777777" w:rsidR="00AD77F5" w:rsidRPr="00506867" w:rsidRDefault="00AD77F5" w:rsidP="007B3521">
            <w:pPr>
              <w:spacing w:before="60"/>
              <w:jc w:val="center"/>
              <w:rPr>
                <w:rFonts w:cs="Arial"/>
                <w:b/>
                <w:i/>
                <w:sz w:val="20"/>
                <w:lang w:val="en-GB"/>
              </w:rPr>
            </w:pPr>
          </w:p>
        </w:tc>
        <w:tc>
          <w:tcPr>
            <w:tcW w:w="994" w:type="dxa"/>
            <w:tcBorders>
              <w:top w:val="single" w:sz="4" w:space="0" w:color="auto"/>
              <w:left w:val="single" w:sz="4" w:space="0" w:color="auto"/>
              <w:bottom w:val="single" w:sz="4" w:space="0" w:color="auto"/>
              <w:right w:val="single" w:sz="4" w:space="0" w:color="auto"/>
            </w:tcBorders>
            <w:vAlign w:val="center"/>
          </w:tcPr>
          <w:p w14:paraId="03E524B5" w14:textId="77777777" w:rsidR="00AD77F5" w:rsidRPr="00506867" w:rsidRDefault="00AD77F5" w:rsidP="007B3521">
            <w:pPr>
              <w:spacing w:before="60"/>
              <w:jc w:val="center"/>
              <w:rPr>
                <w:rFonts w:cs="Arial"/>
                <w:b/>
                <w:i/>
                <w:sz w:val="20"/>
                <w:lang w:val="en-GB"/>
              </w:rPr>
            </w:pPr>
            <w:r w:rsidRPr="00506867">
              <w:rPr>
                <w:rFonts w:cs="Arial"/>
                <w:b/>
                <w:i/>
                <w:sz w:val="20"/>
                <w:lang w:val="en-GB"/>
              </w:rPr>
              <w:t>START</w:t>
            </w:r>
          </w:p>
        </w:tc>
        <w:tc>
          <w:tcPr>
            <w:tcW w:w="1038" w:type="dxa"/>
            <w:tcBorders>
              <w:top w:val="single" w:sz="4" w:space="0" w:color="auto"/>
              <w:left w:val="single" w:sz="4" w:space="0" w:color="auto"/>
              <w:bottom w:val="single" w:sz="4" w:space="0" w:color="auto"/>
              <w:right w:val="single" w:sz="4" w:space="0" w:color="auto"/>
            </w:tcBorders>
            <w:vAlign w:val="center"/>
          </w:tcPr>
          <w:p w14:paraId="08BDDFBE" w14:textId="77777777" w:rsidR="00AD77F5" w:rsidRPr="00506867" w:rsidRDefault="00AD77F5" w:rsidP="007B3521">
            <w:pPr>
              <w:spacing w:before="60"/>
              <w:jc w:val="center"/>
              <w:rPr>
                <w:rFonts w:cs="Arial"/>
                <w:b/>
                <w:i/>
                <w:sz w:val="20"/>
                <w:lang w:val="en-GB"/>
              </w:rPr>
            </w:pPr>
            <w:r w:rsidRPr="00506867">
              <w:rPr>
                <w:rFonts w:cs="Arial"/>
                <w:b/>
                <w:i/>
                <w:sz w:val="20"/>
                <w:lang w:val="en-GB"/>
              </w:rPr>
              <w:t>CLOSE</w:t>
            </w:r>
          </w:p>
        </w:tc>
      </w:tr>
      <w:tr w:rsidR="00AD77F5" w:rsidRPr="00506867" w14:paraId="6C684BA6"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7F294C21" w14:textId="77777777" w:rsidR="00AD77F5" w:rsidRPr="00506867" w:rsidRDefault="00AD77F5" w:rsidP="007B3521">
            <w:pPr>
              <w:jc w:val="center"/>
              <w:rPr>
                <w:i/>
                <w:sz w:val="20"/>
              </w:rPr>
            </w:pPr>
            <w:r w:rsidRPr="00506867">
              <w:rPr>
                <w:i/>
                <w:sz w:val="20"/>
              </w:rPr>
              <w:t>1</w:t>
            </w:r>
          </w:p>
        </w:tc>
        <w:tc>
          <w:tcPr>
            <w:tcW w:w="236" w:type="dxa"/>
            <w:tcBorders>
              <w:left w:val="single" w:sz="4" w:space="0" w:color="auto"/>
              <w:right w:val="single" w:sz="4" w:space="0" w:color="auto"/>
            </w:tcBorders>
            <w:vAlign w:val="center"/>
          </w:tcPr>
          <w:p w14:paraId="6E5A838C" w14:textId="77777777" w:rsidR="00AD77F5" w:rsidRPr="00506867" w:rsidRDefault="00AD77F5" w:rsidP="007B3521">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217591EA" w14:textId="77777777" w:rsidR="00AD77F5" w:rsidRPr="00783B27" w:rsidRDefault="00AD77F5" w:rsidP="007B3521">
            <w:pPr>
              <w:spacing w:after="160" w:line="259" w:lineRule="auto"/>
              <w:jc w:val="center"/>
              <w:rPr>
                <w:rFonts w:ascii="Calibri" w:eastAsia="Calibri" w:hAnsi="Calibri"/>
                <w:i/>
                <w:sz w:val="20"/>
              </w:rPr>
            </w:pPr>
            <w:r w:rsidRPr="00783B27">
              <w:rPr>
                <w:i/>
                <w:sz w:val="20"/>
              </w:rPr>
              <w:t>10.26am</w:t>
            </w:r>
          </w:p>
        </w:tc>
        <w:tc>
          <w:tcPr>
            <w:tcW w:w="1026" w:type="dxa"/>
            <w:tcBorders>
              <w:top w:val="single" w:sz="4" w:space="0" w:color="auto"/>
              <w:left w:val="single" w:sz="4" w:space="0" w:color="auto"/>
              <w:bottom w:val="single" w:sz="4" w:space="0" w:color="auto"/>
              <w:right w:val="single" w:sz="4" w:space="0" w:color="auto"/>
            </w:tcBorders>
          </w:tcPr>
          <w:p w14:paraId="366B81D2" w14:textId="77777777" w:rsidR="00AD77F5" w:rsidRPr="00783B27" w:rsidRDefault="00AD77F5" w:rsidP="007B3521">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55601786" w14:textId="77777777" w:rsidR="00AD77F5" w:rsidRPr="00506867" w:rsidRDefault="00AD77F5" w:rsidP="007B3521">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62735F65" w14:textId="3C14A580" w:rsidR="00AD77F5" w:rsidRPr="00506867" w:rsidRDefault="00AD77F5" w:rsidP="007B3521">
            <w:pPr>
              <w:spacing w:after="160" w:line="259" w:lineRule="auto"/>
              <w:rPr>
                <w:rFonts w:ascii="Calibri" w:eastAsia="Calibri" w:hAnsi="Calibri"/>
                <w:i/>
                <w:sz w:val="22"/>
                <w:szCs w:val="22"/>
              </w:rPr>
            </w:pPr>
            <w:r w:rsidRPr="00506867">
              <w:rPr>
                <w:rFonts w:ascii="Calibri" w:eastAsia="Calibri" w:hAnsi="Calibri"/>
                <w:i/>
                <w:sz w:val="22"/>
                <w:szCs w:val="22"/>
              </w:rPr>
              <w:t>1.</w:t>
            </w:r>
            <w:r w:rsidR="001A6A85">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7F1F9F39" w14:textId="3B581743" w:rsidR="00AD77F5" w:rsidRPr="00506867" w:rsidRDefault="00AD77F5" w:rsidP="007B3521">
            <w:pPr>
              <w:spacing w:after="160" w:line="259" w:lineRule="auto"/>
              <w:rPr>
                <w:rFonts w:ascii="Calibri" w:eastAsia="Calibri" w:hAnsi="Calibri"/>
                <w:i/>
                <w:sz w:val="22"/>
                <w:szCs w:val="22"/>
              </w:rPr>
            </w:pPr>
            <w:r w:rsidRPr="00506867">
              <w:rPr>
                <w:rFonts w:ascii="Calibri" w:eastAsia="Calibri" w:hAnsi="Calibri"/>
                <w:i/>
                <w:sz w:val="22"/>
                <w:szCs w:val="22"/>
              </w:rPr>
              <w:t>3.</w:t>
            </w:r>
            <w:r w:rsidR="001A6A85">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7B2C3F5F" w14:textId="77777777" w:rsidR="00AD77F5" w:rsidRPr="00506867" w:rsidRDefault="00AD77F5" w:rsidP="007B3521">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6B880E7A" w14:textId="77777777" w:rsidR="00AD77F5" w:rsidRPr="00506867" w:rsidRDefault="00AD77F5" w:rsidP="007B3521">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5DA05EF9" w14:textId="77777777" w:rsidR="00AD77F5" w:rsidRPr="00506867" w:rsidRDefault="00AD77F5" w:rsidP="007B3521">
            <w:pPr>
              <w:spacing w:after="160" w:line="259" w:lineRule="auto"/>
              <w:rPr>
                <w:rFonts w:ascii="Calibri" w:eastAsia="Calibri" w:hAnsi="Calibri"/>
                <w:i/>
                <w:sz w:val="22"/>
                <w:szCs w:val="22"/>
              </w:rPr>
            </w:pPr>
            <w:r w:rsidRPr="00506867">
              <w:rPr>
                <w:rFonts w:ascii="Calibri" w:eastAsia="Calibri" w:hAnsi="Calibri"/>
                <w:i/>
                <w:sz w:val="22"/>
                <w:szCs w:val="22"/>
              </w:rPr>
              <w:t>5.30pm</w:t>
            </w:r>
          </w:p>
        </w:tc>
      </w:tr>
      <w:tr w:rsidR="001A6A85" w:rsidRPr="00506867" w14:paraId="1E5756BE"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782B0D4C" w14:textId="77777777" w:rsidR="001A6A85" w:rsidRPr="00506867" w:rsidRDefault="001A6A85" w:rsidP="001A6A85">
            <w:pPr>
              <w:jc w:val="center"/>
              <w:rPr>
                <w:i/>
                <w:sz w:val="20"/>
              </w:rPr>
            </w:pPr>
            <w:r w:rsidRPr="00506867">
              <w:rPr>
                <w:i/>
                <w:sz w:val="20"/>
              </w:rPr>
              <w:t>2</w:t>
            </w:r>
          </w:p>
        </w:tc>
        <w:tc>
          <w:tcPr>
            <w:tcW w:w="236" w:type="dxa"/>
            <w:tcBorders>
              <w:left w:val="single" w:sz="4" w:space="0" w:color="auto"/>
              <w:right w:val="single" w:sz="4" w:space="0" w:color="auto"/>
            </w:tcBorders>
            <w:vAlign w:val="center"/>
          </w:tcPr>
          <w:p w14:paraId="26AA0F54"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651AC096"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10.22am</w:t>
            </w:r>
          </w:p>
        </w:tc>
        <w:tc>
          <w:tcPr>
            <w:tcW w:w="1026" w:type="dxa"/>
            <w:tcBorders>
              <w:top w:val="single" w:sz="4" w:space="0" w:color="auto"/>
              <w:left w:val="single" w:sz="4" w:space="0" w:color="auto"/>
              <w:bottom w:val="single" w:sz="4" w:space="0" w:color="auto"/>
              <w:right w:val="single" w:sz="4" w:space="0" w:color="auto"/>
            </w:tcBorders>
          </w:tcPr>
          <w:p w14:paraId="4E5B27BD"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1A10510F"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7F02664A" w14:textId="74209301"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1A1B2DC8" w14:textId="4657CB80"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1FB7FFBD"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70DAC455"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13AAE672"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5.30pm</w:t>
            </w:r>
          </w:p>
        </w:tc>
      </w:tr>
      <w:tr w:rsidR="001A6A85" w:rsidRPr="00506867" w14:paraId="6F4CFC06"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17A77AC3" w14:textId="77777777" w:rsidR="001A6A85" w:rsidRPr="00506867" w:rsidRDefault="001A6A85" w:rsidP="001A6A85">
            <w:pPr>
              <w:jc w:val="center"/>
              <w:rPr>
                <w:i/>
                <w:sz w:val="20"/>
              </w:rPr>
            </w:pPr>
            <w:r w:rsidRPr="00506867">
              <w:rPr>
                <w:i/>
                <w:sz w:val="20"/>
              </w:rPr>
              <w:t>3</w:t>
            </w:r>
          </w:p>
        </w:tc>
        <w:tc>
          <w:tcPr>
            <w:tcW w:w="236" w:type="dxa"/>
            <w:tcBorders>
              <w:left w:val="single" w:sz="4" w:space="0" w:color="auto"/>
              <w:right w:val="single" w:sz="4" w:space="0" w:color="auto"/>
            </w:tcBorders>
            <w:vAlign w:val="center"/>
          </w:tcPr>
          <w:p w14:paraId="0F1D461D"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71176DA5"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10.19am</w:t>
            </w:r>
          </w:p>
        </w:tc>
        <w:tc>
          <w:tcPr>
            <w:tcW w:w="1026" w:type="dxa"/>
            <w:tcBorders>
              <w:top w:val="single" w:sz="4" w:space="0" w:color="auto"/>
              <w:left w:val="single" w:sz="4" w:space="0" w:color="auto"/>
              <w:bottom w:val="single" w:sz="4" w:space="0" w:color="auto"/>
              <w:right w:val="single" w:sz="4" w:space="0" w:color="auto"/>
            </w:tcBorders>
          </w:tcPr>
          <w:p w14:paraId="2AD64C1A"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7A325057"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77412412" w14:textId="35DFDB9E"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1911BA28" w14:textId="583066D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581F4E7F"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4413404B"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31965523"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5.30pm</w:t>
            </w:r>
          </w:p>
        </w:tc>
      </w:tr>
      <w:tr w:rsidR="001A6A85" w:rsidRPr="00506867" w14:paraId="4A0BFC9E"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776D69FD" w14:textId="77777777" w:rsidR="001A6A85" w:rsidRPr="00506867" w:rsidRDefault="001A6A85" w:rsidP="001A6A85">
            <w:pPr>
              <w:jc w:val="center"/>
              <w:rPr>
                <w:i/>
                <w:sz w:val="20"/>
              </w:rPr>
            </w:pPr>
            <w:r w:rsidRPr="00506867">
              <w:rPr>
                <w:i/>
                <w:sz w:val="20"/>
              </w:rPr>
              <w:t>4</w:t>
            </w:r>
          </w:p>
        </w:tc>
        <w:tc>
          <w:tcPr>
            <w:tcW w:w="236" w:type="dxa"/>
            <w:tcBorders>
              <w:left w:val="single" w:sz="4" w:space="0" w:color="auto"/>
              <w:right w:val="single" w:sz="4" w:space="0" w:color="auto"/>
            </w:tcBorders>
            <w:vAlign w:val="center"/>
          </w:tcPr>
          <w:p w14:paraId="3B87F9D5"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6A884202"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10.15am</w:t>
            </w:r>
          </w:p>
        </w:tc>
        <w:tc>
          <w:tcPr>
            <w:tcW w:w="1026" w:type="dxa"/>
            <w:tcBorders>
              <w:top w:val="single" w:sz="4" w:space="0" w:color="auto"/>
              <w:left w:val="single" w:sz="4" w:space="0" w:color="auto"/>
              <w:bottom w:val="single" w:sz="4" w:space="0" w:color="auto"/>
              <w:right w:val="single" w:sz="4" w:space="0" w:color="auto"/>
            </w:tcBorders>
          </w:tcPr>
          <w:p w14:paraId="08593A92"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62289F78"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4B7AB3C8" w14:textId="42DF44FC"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3D4FDCCB" w14:textId="1307EC3C"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3BD6291E"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21F447C8"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33727C01"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5.30pm</w:t>
            </w:r>
          </w:p>
        </w:tc>
      </w:tr>
      <w:tr w:rsidR="001A6A85" w:rsidRPr="00506867" w14:paraId="2F26430B"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48E71376" w14:textId="77777777" w:rsidR="001A6A85" w:rsidRPr="00506867" w:rsidRDefault="001A6A85" w:rsidP="001A6A85">
            <w:pPr>
              <w:jc w:val="center"/>
              <w:rPr>
                <w:i/>
                <w:sz w:val="20"/>
              </w:rPr>
            </w:pPr>
            <w:r w:rsidRPr="00506867">
              <w:rPr>
                <w:i/>
                <w:sz w:val="20"/>
              </w:rPr>
              <w:t>5</w:t>
            </w:r>
          </w:p>
        </w:tc>
        <w:tc>
          <w:tcPr>
            <w:tcW w:w="236" w:type="dxa"/>
            <w:tcBorders>
              <w:left w:val="single" w:sz="4" w:space="0" w:color="auto"/>
              <w:right w:val="single" w:sz="4" w:space="0" w:color="auto"/>
            </w:tcBorders>
            <w:vAlign w:val="center"/>
          </w:tcPr>
          <w:p w14:paraId="63E27C71"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02CCEE72"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10.11am</w:t>
            </w:r>
          </w:p>
        </w:tc>
        <w:tc>
          <w:tcPr>
            <w:tcW w:w="1026" w:type="dxa"/>
            <w:tcBorders>
              <w:top w:val="single" w:sz="4" w:space="0" w:color="auto"/>
              <w:left w:val="single" w:sz="4" w:space="0" w:color="auto"/>
              <w:bottom w:val="single" w:sz="4" w:space="0" w:color="auto"/>
              <w:right w:val="single" w:sz="4" w:space="0" w:color="auto"/>
            </w:tcBorders>
          </w:tcPr>
          <w:p w14:paraId="0AE43467"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6FBB149B"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77127030" w14:textId="08BB87B8"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1966D61B" w14:textId="781AFE93"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1930763E"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7334F758"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5201EE78"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5.30pm</w:t>
            </w:r>
          </w:p>
        </w:tc>
      </w:tr>
      <w:tr w:rsidR="001A6A85" w:rsidRPr="00506867" w14:paraId="55C54B3A"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69E6C17A" w14:textId="77777777" w:rsidR="001A6A85" w:rsidRPr="00506867" w:rsidRDefault="001A6A85" w:rsidP="001A6A85">
            <w:pPr>
              <w:jc w:val="center"/>
              <w:rPr>
                <w:i/>
                <w:sz w:val="20"/>
              </w:rPr>
            </w:pPr>
            <w:r w:rsidRPr="00506867">
              <w:rPr>
                <w:i/>
                <w:sz w:val="20"/>
              </w:rPr>
              <w:t>6</w:t>
            </w:r>
          </w:p>
        </w:tc>
        <w:tc>
          <w:tcPr>
            <w:tcW w:w="236" w:type="dxa"/>
            <w:tcBorders>
              <w:left w:val="single" w:sz="4" w:space="0" w:color="auto"/>
              <w:right w:val="single" w:sz="4" w:space="0" w:color="auto"/>
            </w:tcBorders>
            <w:vAlign w:val="center"/>
          </w:tcPr>
          <w:p w14:paraId="54996645"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1BF55610"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10.08am</w:t>
            </w:r>
          </w:p>
        </w:tc>
        <w:tc>
          <w:tcPr>
            <w:tcW w:w="1026" w:type="dxa"/>
            <w:tcBorders>
              <w:top w:val="single" w:sz="4" w:space="0" w:color="auto"/>
              <w:left w:val="single" w:sz="4" w:space="0" w:color="auto"/>
              <w:bottom w:val="single" w:sz="4" w:space="0" w:color="auto"/>
              <w:right w:val="single" w:sz="4" w:space="0" w:color="auto"/>
            </w:tcBorders>
          </w:tcPr>
          <w:p w14:paraId="2DF353FE"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6AEA093E"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2F7184CA" w14:textId="62ED4FAD"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30FFF733" w14:textId="0E4398B4"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66BB33BF"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36BD0685"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0CAFF7E2"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5.30pm</w:t>
            </w:r>
          </w:p>
        </w:tc>
      </w:tr>
      <w:tr w:rsidR="001A6A85" w:rsidRPr="00506867" w14:paraId="50DFE347"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0CE3DDC5" w14:textId="77777777" w:rsidR="001A6A85" w:rsidRPr="00506867" w:rsidRDefault="001A6A85" w:rsidP="001A6A85">
            <w:pPr>
              <w:jc w:val="center"/>
              <w:rPr>
                <w:i/>
                <w:sz w:val="20"/>
              </w:rPr>
            </w:pPr>
            <w:r w:rsidRPr="00506867">
              <w:rPr>
                <w:i/>
                <w:sz w:val="20"/>
              </w:rPr>
              <w:t>7</w:t>
            </w:r>
          </w:p>
        </w:tc>
        <w:tc>
          <w:tcPr>
            <w:tcW w:w="236" w:type="dxa"/>
            <w:tcBorders>
              <w:left w:val="single" w:sz="4" w:space="0" w:color="auto"/>
              <w:right w:val="single" w:sz="4" w:space="0" w:color="auto"/>
            </w:tcBorders>
            <w:vAlign w:val="center"/>
          </w:tcPr>
          <w:p w14:paraId="1CBF7F0C"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7979B6D6"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10.04am</w:t>
            </w:r>
          </w:p>
        </w:tc>
        <w:tc>
          <w:tcPr>
            <w:tcW w:w="1026" w:type="dxa"/>
            <w:tcBorders>
              <w:top w:val="single" w:sz="4" w:space="0" w:color="auto"/>
              <w:left w:val="single" w:sz="4" w:space="0" w:color="auto"/>
              <w:bottom w:val="single" w:sz="4" w:space="0" w:color="auto"/>
              <w:right w:val="single" w:sz="4" w:space="0" w:color="auto"/>
            </w:tcBorders>
          </w:tcPr>
          <w:p w14:paraId="4D683AE2"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32A7D5C8"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6BC11FC9" w14:textId="5D925405"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6AED62D2" w14:textId="1FF6A4BB"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2FF4F56C"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6377EFB2"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0B337A1A"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5.30pm</w:t>
            </w:r>
          </w:p>
        </w:tc>
      </w:tr>
      <w:tr w:rsidR="001A6A85" w:rsidRPr="00506867" w14:paraId="12965041"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381EFE99" w14:textId="77777777" w:rsidR="001A6A85" w:rsidRPr="00506867" w:rsidRDefault="001A6A85" w:rsidP="001A6A85">
            <w:pPr>
              <w:jc w:val="center"/>
              <w:rPr>
                <w:i/>
                <w:sz w:val="20"/>
              </w:rPr>
            </w:pPr>
            <w:r w:rsidRPr="00506867">
              <w:rPr>
                <w:i/>
                <w:sz w:val="20"/>
              </w:rPr>
              <w:t>8</w:t>
            </w:r>
          </w:p>
        </w:tc>
        <w:tc>
          <w:tcPr>
            <w:tcW w:w="236" w:type="dxa"/>
            <w:tcBorders>
              <w:left w:val="single" w:sz="4" w:space="0" w:color="auto"/>
              <w:right w:val="single" w:sz="4" w:space="0" w:color="auto"/>
            </w:tcBorders>
            <w:vAlign w:val="center"/>
          </w:tcPr>
          <w:p w14:paraId="181A0B53"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3A313D87"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10.00am</w:t>
            </w:r>
          </w:p>
        </w:tc>
        <w:tc>
          <w:tcPr>
            <w:tcW w:w="1026" w:type="dxa"/>
            <w:tcBorders>
              <w:top w:val="single" w:sz="4" w:space="0" w:color="auto"/>
              <w:left w:val="single" w:sz="4" w:space="0" w:color="auto"/>
              <w:bottom w:val="single" w:sz="4" w:space="0" w:color="auto"/>
              <w:right w:val="single" w:sz="4" w:space="0" w:color="auto"/>
            </w:tcBorders>
          </w:tcPr>
          <w:p w14:paraId="0E123DBC"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6CD71908"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12E8298A" w14:textId="1312448C"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6F8E60AE" w14:textId="2AB4CC63"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441FF357"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18C71B76"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297542F4"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5.30pm</w:t>
            </w:r>
          </w:p>
        </w:tc>
      </w:tr>
      <w:tr w:rsidR="001A6A85" w:rsidRPr="00506867" w14:paraId="603B8677"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2B917746" w14:textId="77777777" w:rsidR="001A6A85" w:rsidRPr="00506867" w:rsidRDefault="001A6A85" w:rsidP="001A6A85">
            <w:pPr>
              <w:jc w:val="center"/>
              <w:rPr>
                <w:i/>
                <w:sz w:val="20"/>
              </w:rPr>
            </w:pPr>
            <w:r w:rsidRPr="00506867">
              <w:rPr>
                <w:i/>
                <w:sz w:val="20"/>
              </w:rPr>
              <w:t>9</w:t>
            </w:r>
          </w:p>
        </w:tc>
        <w:tc>
          <w:tcPr>
            <w:tcW w:w="236" w:type="dxa"/>
            <w:tcBorders>
              <w:left w:val="single" w:sz="4" w:space="0" w:color="auto"/>
              <w:right w:val="single" w:sz="4" w:space="0" w:color="auto"/>
            </w:tcBorders>
            <w:vAlign w:val="center"/>
          </w:tcPr>
          <w:p w14:paraId="069991F9"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4C81B341"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10.00am</w:t>
            </w:r>
          </w:p>
        </w:tc>
        <w:tc>
          <w:tcPr>
            <w:tcW w:w="1026" w:type="dxa"/>
            <w:tcBorders>
              <w:top w:val="single" w:sz="4" w:space="0" w:color="auto"/>
              <w:left w:val="single" w:sz="4" w:space="0" w:color="auto"/>
              <w:bottom w:val="single" w:sz="4" w:space="0" w:color="auto"/>
              <w:right w:val="single" w:sz="4" w:space="0" w:color="auto"/>
            </w:tcBorders>
          </w:tcPr>
          <w:p w14:paraId="26C6AE7D"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2F20BE23"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162B1E8F" w14:textId="42C7FD6B"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0F3FFF43" w14:textId="16B8CE84"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2530605E"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4BEDC460"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7B9362A0"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5.34pm</w:t>
            </w:r>
          </w:p>
        </w:tc>
      </w:tr>
      <w:tr w:rsidR="001A6A85" w:rsidRPr="00506867" w14:paraId="760F9DDD"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66A26443" w14:textId="77777777" w:rsidR="001A6A85" w:rsidRPr="00506867" w:rsidRDefault="001A6A85" w:rsidP="001A6A85">
            <w:pPr>
              <w:jc w:val="center"/>
              <w:rPr>
                <w:i/>
                <w:sz w:val="20"/>
              </w:rPr>
            </w:pPr>
            <w:r w:rsidRPr="00506867">
              <w:rPr>
                <w:i/>
                <w:sz w:val="20"/>
              </w:rPr>
              <w:t>10</w:t>
            </w:r>
          </w:p>
        </w:tc>
        <w:tc>
          <w:tcPr>
            <w:tcW w:w="236" w:type="dxa"/>
            <w:tcBorders>
              <w:left w:val="single" w:sz="4" w:space="0" w:color="auto"/>
              <w:right w:val="single" w:sz="4" w:space="0" w:color="auto"/>
            </w:tcBorders>
            <w:vAlign w:val="center"/>
          </w:tcPr>
          <w:p w14:paraId="7EED40CB"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6EDB9F82"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10.00am</w:t>
            </w:r>
          </w:p>
        </w:tc>
        <w:tc>
          <w:tcPr>
            <w:tcW w:w="1026" w:type="dxa"/>
            <w:tcBorders>
              <w:top w:val="single" w:sz="4" w:space="0" w:color="auto"/>
              <w:left w:val="single" w:sz="4" w:space="0" w:color="auto"/>
              <w:bottom w:val="single" w:sz="4" w:space="0" w:color="auto"/>
              <w:right w:val="single" w:sz="4" w:space="0" w:color="auto"/>
            </w:tcBorders>
          </w:tcPr>
          <w:p w14:paraId="7A83307D"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15E82BC4"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06E3B787" w14:textId="42027322"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690467CB" w14:textId="08F3EE83"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690EC7F6"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771A13D0"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3E76FE89"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5.38pm</w:t>
            </w:r>
          </w:p>
        </w:tc>
      </w:tr>
      <w:tr w:rsidR="001A6A85" w:rsidRPr="00506867" w14:paraId="4F49ED05"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50282E28" w14:textId="77777777" w:rsidR="001A6A85" w:rsidRPr="00506867" w:rsidRDefault="001A6A85" w:rsidP="001A6A85">
            <w:pPr>
              <w:jc w:val="center"/>
              <w:rPr>
                <w:i/>
                <w:sz w:val="20"/>
              </w:rPr>
            </w:pPr>
            <w:r w:rsidRPr="00506867">
              <w:rPr>
                <w:i/>
                <w:sz w:val="20"/>
              </w:rPr>
              <w:t>11</w:t>
            </w:r>
          </w:p>
        </w:tc>
        <w:tc>
          <w:tcPr>
            <w:tcW w:w="236" w:type="dxa"/>
            <w:tcBorders>
              <w:left w:val="single" w:sz="4" w:space="0" w:color="auto"/>
              <w:right w:val="single" w:sz="4" w:space="0" w:color="auto"/>
            </w:tcBorders>
            <w:vAlign w:val="center"/>
          </w:tcPr>
          <w:p w14:paraId="307F8C93"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2840A74A"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10.00am</w:t>
            </w:r>
          </w:p>
        </w:tc>
        <w:tc>
          <w:tcPr>
            <w:tcW w:w="1026" w:type="dxa"/>
            <w:tcBorders>
              <w:top w:val="single" w:sz="4" w:space="0" w:color="auto"/>
              <w:left w:val="single" w:sz="4" w:space="0" w:color="auto"/>
              <w:bottom w:val="single" w:sz="4" w:space="0" w:color="auto"/>
              <w:right w:val="single" w:sz="4" w:space="0" w:color="auto"/>
            </w:tcBorders>
          </w:tcPr>
          <w:p w14:paraId="535E8B16"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6D0AB696"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4F0B9266" w14:textId="7474082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09FC4147" w14:textId="4CE09B73"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2D60FBB0"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7CA45FEE"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49013B3A"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5.41pm</w:t>
            </w:r>
          </w:p>
        </w:tc>
      </w:tr>
      <w:tr w:rsidR="001A6A85" w:rsidRPr="00506867" w14:paraId="0EE1C1B3"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6216C78F" w14:textId="77777777" w:rsidR="001A6A85" w:rsidRPr="00506867" w:rsidRDefault="001A6A85" w:rsidP="001A6A85">
            <w:pPr>
              <w:jc w:val="center"/>
              <w:rPr>
                <w:i/>
                <w:sz w:val="20"/>
              </w:rPr>
            </w:pPr>
            <w:r w:rsidRPr="00506867">
              <w:rPr>
                <w:i/>
                <w:sz w:val="20"/>
              </w:rPr>
              <w:t>12</w:t>
            </w:r>
          </w:p>
        </w:tc>
        <w:tc>
          <w:tcPr>
            <w:tcW w:w="236" w:type="dxa"/>
            <w:tcBorders>
              <w:left w:val="single" w:sz="4" w:space="0" w:color="auto"/>
              <w:right w:val="single" w:sz="4" w:space="0" w:color="auto"/>
            </w:tcBorders>
            <w:vAlign w:val="center"/>
          </w:tcPr>
          <w:p w14:paraId="1EF2A4A0"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5DA24246"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10.00am</w:t>
            </w:r>
          </w:p>
        </w:tc>
        <w:tc>
          <w:tcPr>
            <w:tcW w:w="1026" w:type="dxa"/>
            <w:tcBorders>
              <w:top w:val="single" w:sz="4" w:space="0" w:color="auto"/>
              <w:left w:val="single" w:sz="4" w:space="0" w:color="auto"/>
              <w:bottom w:val="single" w:sz="4" w:space="0" w:color="auto"/>
              <w:right w:val="single" w:sz="4" w:space="0" w:color="auto"/>
            </w:tcBorders>
          </w:tcPr>
          <w:p w14:paraId="34D56174"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790879CD"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5535A56F" w14:textId="40B3AAAA"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061865D3" w14:textId="6FFCFFDD"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7107029A"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34FBBB91"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385779A0"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5.45pm</w:t>
            </w:r>
          </w:p>
        </w:tc>
      </w:tr>
      <w:tr w:rsidR="001A6A85" w:rsidRPr="00506867" w14:paraId="376B3496"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05D0A9F3" w14:textId="77777777" w:rsidR="001A6A85" w:rsidRPr="00506867" w:rsidRDefault="001A6A85" w:rsidP="001A6A85">
            <w:pPr>
              <w:jc w:val="center"/>
              <w:rPr>
                <w:i/>
                <w:sz w:val="20"/>
              </w:rPr>
            </w:pPr>
            <w:r w:rsidRPr="00506867">
              <w:rPr>
                <w:i/>
                <w:sz w:val="20"/>
              </w:rPr>
              <w:t>13</w:t>
            </w:r>
          </w:p>
        </w:tc>
        <w:tc>
          <w:tcPr>
            <w:tcW w:w="236" w:type="dxa"/>
            <w:tcBorders>
              <w:left w:val="single" w:sz="4" w:space="0" w:color="auto"/>
              <w:right w:val="single" w:sz="4" w:space="0" w:color="auto"/>
            </w:tcBorders>
            <w:vAlign w:val="center"/>
          </w:tcPr>
          <w:p w14:paraId="3114926A"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7D41BCC1"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10.00am</w:t>
            </w:r>
          </w:p>
        </w:tc>
        <w:tc>
          <w:tcPr>
            <w:tcW w:w="1026" w:type="dxa"/>
            <w:tcBorders>
              <w:top w:val="single" w:sz="4" w:space="0" w:color="auto"/>
              <w:left w:val="single" w:sz="4" w:space="0" w:color="auto"/>
              <w:bottom w:val="single" w:sz="4" w:space="0" w:color="auto"/>
              <w:right w:val="single" w:sz="4" w:space="0" w:color="auto"/>
            </w:tcBorders>
          </w:tcPr>
          <w:p w14:paraId="5DF3268E"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541B0BE6"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2CA44921" w14:textId="48502032"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359630E9" w14:textId="4718185E"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5DDF1DC7"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538651E7"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6300F95C"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5.49pm</w:t>
            </w:r>
          </w:p>
        </w:tc>
      </w:tr>
      <w:tr w:rsidR="001A6A85" w:rsidRPr="00506867" w14:paraId="72FCB009"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26CD2321" w14:textId="77777777" w:rsidR="001A6A85" w:rsidRPr="00506867" w:rsidRDefault="001A6A85" w:rsidP="001A6A85">
            <w:pPr>
              <w:jc w:val="center"/>
              <w:rPr>
                <w:i/>
                <w:sz w:val="20"/>
              </w:rPr>
            </w:pPr>
            <w:r w:rsidRPr="00506867">
              <w:rPr>
                <w:i/>
                <w:sz w:val="20"/>
              </w:rPr>
              <w:t>14</w:t>
            </w:r>
          </w:p>
        </w:tc>
        <w:tc>
          <w:tcPr>
            <w:tcW w:w="236" w:type="dxa"/>
            <w:tcBorders>
              <w:left w:val="single" w:sz="4" w:space="0" w:color="auto"/>
              <w:right w:val="single" w:sz="4" w:space="0" w:color="auto"/>
            </w:tcBorders>
            <w:vAlign w:val="center"/>
          </w:tcPr>
          <w:p w14:paraId="26C96B27"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1820798F"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10.00am</w:t>
            </w:r>
          </w:p>
        </w:tc>
        <w:tc>
          <w:tcPr>
            <w:tcW w:w="1026" w:type="dxa"/>
            <w:tcBorders>
              <w:top w:val="single" w:sz="4" w:space="0" w:color="auto"/>
              <w:left w:val="single" w:sz="4" w:space="0" w:color="auto"/>
              <w:bottom w:val="single" w:sz="4" w:space="0" w:color="auto"/>
              <w:right w:val="single" w:sz="4" w:space="0" w:color="auto"/>
            </w:tcBorders>
          </w:tcPr>
          <w:p w14:paraId="30E413E1"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38DB69AB"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5471912C" w14:textId="78FE30B9"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23DB2CD6" w14:textId="7C6D34E2"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2A53DE24"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6E7DE118"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6E3143A3"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5.53pm</w:t>
            </w:r>
          </w:p>
        </w:tc>
      </w:tr>
      <w:tr w:rsidR="001A6A85" w:rsidRPr="00506867" w14:paraId="685B36FF"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62FA31CB" w14:textId="77777777" w:rsidR="001A6A85" w:rsidRPr="00506867" w:rsidRDefault="001A6A85" w:rsidP="001A6A85">
            <w:pPr>
              <w:jc w:val="center"/>
              <w:rPr>
                <w:i/>
                <w:sz w:val="20"/>
              </w:rPr>
            </w:pPr>
            <w:r w:rsidRPr="00506867">
              <w:rPr>
                <w:i/>
                <w:sz w:val="20"/>
              </w:rPr>
              <w:t>15</w:t>
            </w:r>
          </w:p>
        </w:tc>
        <w:tc>
          <w:tcPr>
            <w:tcW w:w="236" w:type="dxa"/>
            <w:tcBorders>
              <w:left w:val="single" w:sz="4" w:space="0" w:color="auto"/>
              <w:right w:val="single" w:sz="4" w:space="0" w:color="auto"/>
            </w:tcBorders>
            <w:vAlign w:val="center"/>
          </w:tcPr>
          <w:p w14:paraId="33552192"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63F5BC4C"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10.00am</w:t>
            </w:r>
          </w:p>
        </w:tc>
        <w:tc>
          <w:tcPr>
            <w:tcW w:w="1026" w:type="dxa"/>
            <w:tcBorders>
              <w:top w:val="single" w:sz="4" w:space="0" w:color="auto"/>
              <w:left w:val="single" w:sz="4" w:space="0" w:color="auto"/>
              <w:bottom w:val="single" w:sz="4" w:space="0" w:color="auto"/>
              <w:right w:val="single" w:sz="4" w:space="0" w:color="auto"/>
            </w:tcBorders>
          </w:tcPr>
          <w:p w14:paraId="65459CC7"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3A9C7115"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1EAB16F6" w14:textId="0D93D7BE"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249C9729" w14:textId="4FF84DD0"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265FD7CA"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45E61655"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26F38C54"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5.56pm</w:t>
            </w:r>
          </w:p>
        </w:tc>
      </w:tr>
      <w:tr w:rsidR="001A6A85" w:rsidRPr="00506867" w14:paraId="6C37203A"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0E59D597" w14:textId="77777777" w:rsidR="001A6A85" w:rsidRPr="00506867" w:rsidRDefault="001A6A85" w:rsidP="001A6A85">
            <w:pPr>
              <w:jc w:val="center"/>
              <w:rPr>
                <w:i/>
                <w:sz w:val="20"/>
              </w:rPr>
            </w:pPr>
            <w:r w:rsidRPr="00506867">
              <w:rPr>
                <w:i/>
                <w:sz w:val="20"/>
              </w:rPr>
              <w:t>16</w:t>
            </w:r>
          </w:p>
        </w:tc>
        <w:tc>
          <w:tcPr>
            <w:tcW w:w="236" w:type="dxa"/>
            <w:tcBorders>
              <w:left w:val="single" w:sz="4" w:space="0" w:color="auto"/>
              <w:right w:val="single" w:sz="4" w:space="0" w:color="auto"/>
            </w:tcBorders>
            <w:vAlign w:val="center"/>
          </w:tcPr>
          <w:p w14:paraId="2763CC7C"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3AA88797" w14:textId="77777777" w:rsidR="001A6A85" w:rsidRPr="00783B27" w:rsidRDefault="001A6A85" w:rsidP="001A6A85">
            <w:pPr>
              <w:spacing w:after="160" w:line="259" w:lineRule="auto"/>
              <w:jc w:val="center"/>
              <w:rPr>
                <w:rFonts w:ascii="Calibri" w:eastAsia="Calibri" w:hAnsi="Calibri"/>
                <w:i/>
                <w:sz w:val="20"/>
              </w:rPr>
            </w:pPr>
            <w:r w:rsidRPr="00783B27">
              <w:rPr>
                <w:i/>
                <w:sz w:val="20"/>
              </w:rPr>
              <w:t>10.00am</w:t>
            </w:r>
          </w:p>
        </w:tc>
        <w:tc>
          <w:tcPr>
            <w:tcW w:w="1026" w:type="dxa"/>
            <w:tcBorders>
              <w:top w:val="single" w:sz="4" w:space="0" w:color="auto"/>
              <w:left w:val="single" w:sz="4" w:space="0" w:color="auto"/>
              <w:bottom w:val="single" w:sz="4" w:space="0" w:color="auto"/>
              <w:right w:val="single" w:sz="4" w:space="0" w:color="auto"/>
            </w:tcBorders>
          </w:tcPr>
          <w:p w14:paraId="6E667DD3" w14:textId="77777777" w:rsidR="001A6A85" w:rsidRPr="00783B27" w:rsidRDefault="001A6A85" w:rsidP="001A6A85">
            <w:pPr>
              <w:spacing w:after="160" w:line="259" w:lineRule="auto"/>
              <w:rPr>
                <w:rFonts w:ascii="Calibri" w:eastAsia="Calibri" w:hAnsi="Calibri"/>
                <w:i/>
                <w:sz w:val="20"/>
              </w:rPr>
            </w:pPr>
            <w:r w:rsidRPr="00783B27">
              <w:rPr>
                <w:i/>
                <w:sz w:val="20"/>
              </w:rPr>
              <w:t>12.30pm</w:t>
            </w:r>
          </w:p>
        </w:tc>
        <w:tc>
          <w:tcPr>
            <w:tcW w:w="238" w:type="dxa"/>
            <w:tcBorders>
              <w:left w:val="single" w:sz="4" w:space="0" w:color="auto"/>
              <w:right w:val="single" w:sz="4" w:space="0" w:color="auto"/>
            </w:tcBorders>
            <w:vAlign w:val="center"/>
          </w:tcPr>
          <w:p w14:paraId="6CF5FCEA"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33F48130" w14:textId="14209F00"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1.</w:t>
            </w:r>
            <w:r>
              <w:rPr>
                <w:rFonts w:ascii="Calibri" w:eastAsia="Calibri" w:hAnsi="Calibri"/>
                <w:i/>
                <w:sz w:val="22"/>
                <w:szCs w:val="22"/>
              </w:rPr>
              <w:t>0</w:t>
            </w:r>
            <w:r w:rsidRPr="00506867">
              <w:rPr>
                <w:rFonts w:ascii="Calibri" w:eastAsia="Calibri" w:hAnsi="Calibri"/>
                <w:i/>
                <w:sz w:val="22"/>
                <w:szCs w:val="22"/>
              </w:rPr>
              <w:t>0pm</w:t>
            </w:r>
          </w:p>
        </w:tc>
        <w:tc>
          <w:tcPr>
            <w:tcW w:w="926" w:type="dxa"/>
            <w:tcBorders>
              <w:top w:val="single" w:sz="4" w:space="0" w:color="auto"/>
              <w:left w:val="single" w:sz="4" w:space="0" w:color="auto"/>
              <w:bottom w:val="single" w:sz="4" w:space="0" w:color="auto"/>
              <w:right w:val="single" w:sz="4" w:space="0" w:color="auto"/>
            </w:tcBorders>
          </w:tcPr>
          <w:p w14:paraId="460CE2BB" w14:textId="5941CA78"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77630708"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2D11BBB6"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1C5B0E0F"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6.00pm</w:t>
            </w:r>
          </w:p>
        </w:tc>
      </w:tr>
      <w:tr w:rsidR="00AD77F5" w:rsidRPr="00506867" w14:paraId="7AA9E934"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19DC358D" w14:textId="77777777" w:rsidR="00AD77F5" w:rsidRPr="00506867" w:rsidRDefault="00AD77F5" w:rsidP="007B3521">
            <w:pPr>
              <w:jc w:val="center"/>
              <w:rPr>
                <w:i/>
                <w:sz w:val="20"/>
              </w:rPr>
            </w:pPr>
            <w:r w:rsidRPr="00506867">
              <w:rPr>
                <w:i/>
                <w:sz w:val="20"/>
              </w:rPr>
              <w:t>17</w:t>
            </w:r>
          </w:p>
        </w:tc>
        <w:tc>
          <w:tcPr>
            <w:tcW w:w="236" w:type="dxa"/>
            <w:tcBorders>
              <w:left w:val="single" w:sz="4" w:space="0" w:color="auto"/>
              <w:right w:val="single" w:sz="4" w:space="0" w:color="auto"/>
            </w:tcBorders>
            <w:vAlign w:val="center"/>
          </w:tcPr>
          <w:p w14:paraId="2FFF2C07" w14:textId="77777777" w:rsidR="00AD77F5" w:rsidRPr="00506867" w:rsidRDefault="00AD77F5" w:rsidP="007B3521">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6B48DF28" w14:textId="77777777" w:rsidR="00AD77F5" w:rsidRPr="00783B27" w:rsidRDefault="00AD77F5" w:rsidP="007B3521">
            <w:pPr>
              <w:spacing w:after="160" w:line="259" w:lineRule="auto"/>
              <w:jc w:val="center"/>
              <w:rPr>
                <w:rFonts w:ascii="Calibri" w:eastAsia="Calibri" w:hAnsi="Calibri"/>
                <w:i/>
                <w:sz w:val="20"/>
              </w:rPr>
            </w:pPr>
            <w:r w:rsidRPr="00783B27">
              <w:rPr>
                <w:i/>
                <w:sz w:val="20"/>
              </w:rPr>
              <w:t>9.56am</w:t>
            </w:r>
          </w:p>
        </w:tc>
        <w:tc>
          <w:tcPr>
            <w:tcW w:w="1026" w:type="dxa"/>
            <w:tcBorders>
              <w:top w:val="single" w:sz="4" w:space="0" w:color="auto"/>
              <w:left w:val="single" w:sz="4" w:space="0" w:color="auto"/>
              <w:bottom w:val="single" w:sz="4" w:space="0" w:color="auto"/>
              <w:right w:val="single" w:sz="4" w:space="0" w:color="auto"/>
            </w:tcBorders>
          </w:tcPr>
          <w:p w14:paraId="65A600D5" w14:textId="77777777" w:rsidR="00AD77F5" w:rsidRPr="00783B27" w:rsidRDefault="00AD77F5" w:rsidP="007B3521">
            <w:pPr>
              <w:spacing w:after="160" w:line="259" w:lineRule="auto"/>
              <w:rPr>
                <w:rFonts w:ascii="Calibri" w:eastAsia="Calibri" w:hAnsi="Calibri"/>
                <w:i/>
                <w:sz w:val="20"/>
              </w:rPr>
            </w:pPr>
            <w:r w:rsidRPr="00783B27">
              <w:rPr>
                <w:i/>
                <w:sz w:val="20"/>
              </w:rPr>
              <w:t>12.00</w:t>
            </w:r>
            <w:r>
              <w:rPr>
                <w:i/>
                <w:sz w:val="20"/>
              </w:rPr>
              <w:t>pm</w:t>
            </w:r>
          </w:p>
        </w:tc>
        <w:tc>
          <w:tcPr>
            <w:tcW w:w="238" w:type="dxa"/>
            <w:tcBorders>
              <w:left w:val="single" w:sz="4" w:space="0" w:color="auto"/>
              <w:right w:val="single" w:sz="4" w:space="0" w:color="auto"/>
            </w:tcBorders>
            <w:vAlign w:val="center"/>
          </w:tcPr>
          <w:p w14:paraId="2C7ADC99" w14:textId="77777777" w:rsidR="00AD77F5" w:rsidRPr="00506867" w:rsidRDefault="00AD77F5" w:rsidP="007B3521">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006D9EAC" w14:textId="68493FC4" w:rsidR="00AD77F5" w:rsidRPr="00AD48E2" w:rsidRDefault="00AD77F5" w:rsidP="007B3521">
            <w:pPr>
              <w:spacing w:after="160" w:line="259" w:lineRule="auto"/>
              <w:rPr>
                <w:rFonts w:ascii="Calibri" w:eastAsia="Calibri" w:hAnsi="Calibri"/>
                <w:i/>
                <w:sz w:val="20"/>
              </w:rPr>
            </w:pPr>
            <w:r w:rsidRPr="00AD48E2">
              <w:rPr>
                <w:i/>
                <w:sz w:val="20"/>
              </w:rPr>
              <w:t>12.</w:t>
            </w:r>
            <w:r w:rsidR="001A6A85">
              <w:rPr>
                <w:i/>
                <w:sz w:val="20"/>
              </w:rPr>
              <w:t>3</w:t>
            </w:r>
            <w:r w:rsidRPr="00AD48E2">
              <w:rPr>
                <w:i/>
                <w:sz w:val="20"/>
              </w:rPr>
              <w:t>0pm</w:t>
            </w:r>
          </w:p>
        </w:tc>
        <w:tc>
          <w:tcPr>
            <w:tcW w:w="926" w:type="dxa"/>
            <w:tcBorders>
              <w:top w:val="single" w:sz="4" w:space="0" w:color="auto"/>
              <w:left w:val="single" w:sz="4" w:space="0" w:color="auto"/>
              <w:bottom w:val="single" w:sz="4" w:space="0" w:color="auto"/>
              <w:right w:val="single" w:sz="4" w:space="0" w:color="auto"/>
            </w:tcBorders>
          </w:tcPr>
          <w:p w14:paraId="086CCBBC" w14:textId="35FD0B5B" w:rsidR="00AD77F5" w:rsidRPr="00506867" w:rsidRDefault="00AD77F5" w:rsidP="007B3521">
            <w:pPr>
              <w:spacing w:after="160" w:line="259" w:lineRule="auto"/>
              <w:rPr>
                <w:rFonts w:ascii="Calibri" w:eastAsia="Calibri" w:hAnsi="Calibri"/>
                <w:i/>
                <w:sz w:val="22"/>
                <w:szCs w:val="22"/>
              </w:rPr>
            </w:pPr>
            <w:r w:rsidRPr="00506867">
              <w:rPr>
                <w:rFonts w:ascii="Calibri" w:eastAsia="Calibri" w:hAnsi="Calibri"/>
                <w:i/>
                <w:sz w:val="22"/>
                <w:szCs w:val="22"/>
              </w:rPr>
              <w:t>3.</w:t>
            </w:r>
            <w:r w:rsidR="001A6A85">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50D094F5" w14:textId="77777777" w:rsidR="00AD77F5" w:rsidRPr="00506867" w:rsidRDefault="00AD77F5" w:rsidP="007B3521">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6CEF600B" w14:textId="77777777" w:rsidR="00AD77F5" w:rsidRPr="00506867" w:rsidRDefault="00AD77F5" w:rsidP="007B3521">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364470D8" w14:textId="77777777" w:rsidR="00AD77F5" w:rsidRPr="00506867" w:rsidRDefault="00AD77F5" w:rsidP="007B3521">
            <w:pPr>
              <w:spacing w:after="160" w:line="259" w:lineRule="auto"/>
              <w:rPr>
                <w:rFonts w:ascii="Calibri" w:eastAsia="Calibri" w:hAnsi="Calibri"/>
                <w:i/>
                <w:sz w:val="22"/>
                <w:szCs w:val="22"/>
              </w:rPr>
            </w:pPr>
            <w:r w:rsidRPr="00506867">
              <w:rPr>
                <w:rFonts w:ascii="Calibri" w:eastAsia="Calibri" w:hAnsi="Calibri"/>
                <w:i/>
                <w:sz w:val="22"/>
                <w:szCs w:val="22"/>
              </w:rPr>
              <w:t>6.00pm</w:t>
            </w:r>
          </w:p>
        </w:tc>
      </w:tr>
      <w:tr w:rsidR="001A6A85" w:rsidRPr="00506867" w14:paraId="5ACABC86"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63646ED1" w14:textId="77777777" w:rsidR="001A6A85" w:rsidRPr="00506867" w:rsidRDefault="001A6A85" w:rsidP="001A6A85">
            <w:pPr>
              <w:jc w:val="center"/>
              <w:rPr>
                <w:i/>
                <w:sz w:val="20"/>
              </w:rPr>
            </w:pPr>
            <w:r w:rsidRPr="00506867">
              <w:rPr>
                <w:i/>
                <w:sz w:val="20"/>
              </w:rPr>
              <w:t>18</w:t>
            </w:r>
          </w:p>
        </w:tc>
        <w:tc>
          <w:tcPr>
            <w:tcW w:w="236" w:type="dxa"/>
            <w:tcBorders>
              <w:left w:val="single" w:sz="4" w:space="0" w:color="auto"/>
              <w:right w:val="single" w:sz="4" w:space="0" w:color="auto"/>
            </w:tcBorders>
            <w:vAlign w:val="center"/>
          </w:tcPr>
          <w:p w14:paraId="1EFC3CBE"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4DB2FF51" w14:textId="77777777" w:rsidR="001A6A85" w:rsidRPr="00783B27" w:rsidRDefault="001A6A85" w:rsidP="001A6A85">
            <w:pPr>
              <w:spacing w:after="160" w:line="259" w:lineRule="auto"/>
              <w:jc w:val="center"/>
              <w:rPr>
                <w:rFonts w:ascii="Calibri" w:eastAsia="Calibri" w:hAnsi="Calibri"/>
                <w:i/>
                <w:sz w:val="20"/>
              </w:rPr>
            </w:pPr>
            <w:r w:rsidRPr="00783B27">
              <w:rPr>
                <w:i/>
                <w:sz w:val="20"/>
              </w:rPr>
              <w:t>9.52am</w:t>
            </w:r>
          </w:p>
        </w:tc>
        <w:tc>
          <w:tcPr>
            <w:tcW w:w="1026" w:type="dxa"/>
            <w:tcBorders>
              <w:top w:val="single" w:sz="4" w:space="0" w:color="auto"/>
              <w:left w:val="single" w:sz="4" w:space="0" w:color="auto"/>
              <w:bottom w:val="single" w:sz="4" w:space="0" w:color="auto"/>
              <w:right w:val="single" w:sz="4" w:space="0" w:color="auto"/>
            </w:tcBorders>
          </w:tcPr>
          <w:p w14:paraId="66F9AC67" w14:textId="77777777" w:rsidR="001A6A85" w:rsidRPr="00783B27" w:rsidRDefault="001A6A85" w:rsidP="001A6A85">
            <w:pPr>
              <w:spacing w:after="160" w:line="259" w:lineRule="auto"/>
              <w:rPr>
                <w:rFonts w:ascii="Calibri" w:eastAsia="Calibri" w:hAnsi="Calibri"/>
                <w:i/>
                <w:sz w:val="20"/>
              </w:rPr>
            </w:pPr>
            <w:r w:rsidRPr="00783B27">
              <w:rPr>
                <w:i/>
                <w:sz w:val="20"/>
              </w:rPr>
              <w:t>12.00</w:t>
            </w:r>
            <w:r>
              <w:rPr>
                <w:i/>
                <w:sz w:val="20"/>
              </w:rPr>
              <w:t>pm</w:t>
            </w:r>
          </w:p>
        </w:tc>
        <w:tc>
          <w:tcPr>
            <w:tcW w:w="238" w:type="dxa"/>
            <w:tcBorders>
              <w:left w:val="single" w:sz="4" w:space="0" w:color="auto"/>
              <w:right w:val="single" w:sz="4" w:space="0" w:color="auto"/>
            </w:tcBorders>
            <w:vAlign w:val="center"/>
          </w:tcPr>
          <w:p w14:paraId="1357CD6D"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2A70988E" w14:textId="025CF0AF" w:rsidR="001A6A85" w:rsidRPr="00AD48E2" w:rsidRDefault="001A6A85" w:rsidP="001A6A85">
            <w:pPr>
              <w:spacing w:after="160" w:line="259" w:lineRule="auto"/>
              <w:rPr>
                <w:rFonts w:ascii="Calibri" w:eastAsia="Calibri" w:hAnsi="Calibri"/>
                <w:i/>
                <w:sz w:val="20"/>
              </w:rPr>
            </w:pPr>
            <w:r w:rsidRPr="00AD48E2">
              <w:rPr>
                <w:i/>
                <w:sz w:val="20"/>
              </w:rPr>
              <w:t>12.</w:t>
            </w:r>
            <w:r>
              <w:rPr>
                <w:i/>
                <w:sz w:val="20"/>
              </w:rPr>
              <w:t>3</w:t>
            </w:r>
            <w:r w:rsidRPr="00AD48E2">
              <w:rPr>
                <w:i/>
                <w:sz w:val="20"/>
              </w:rPr>
              <w:t>0pm</w:t>
            </w:r>
          </w:p>
        </w:tc>
        <w:tc>
          <w:tcPr>
            <w:tcW w:w="926" w:type="dxa"/>
            <w:tcBorders>
              <w:top w:val="single" w:sz="4" w:space="0" w:color="auto"/>
              <w:left w:val="single" w:sz="4" w:space="0" w:color="auto"/>
              <w:bottom w:val="single" w:sz="4" w:space="0" w:color="auto"/>
              <w:right w:val="single" w:sz="4" w:space="0" w:color="auto"/>
            </w:tcBorders>
          </w:tcPr>
          <w:p w14:paraId="3C993DC7" w14:textId="450E09FA"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5DE3CBFD"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07159ACE"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62E087E8"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6.00pm</w:t>
            </w:r>
          </w:p>
        </w:tc>
      </w:tr>
      <w:tr w:rsidR="001A6A85" w:rsidRPr="00506867" w14:paraId="6478A700"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2EAF5A71" w14:textId="77777777" w:rsidR="001A6A85" w:rsidRPr="00506867" w:rsidRDefault="001A6A85" w:rsidP="001A6A85">
            <w:pPr>
              <w:jc w:val="center"/>
              <w:rPr>
                <w:i/>
                <w:sz w:val="20"/>
              </w:rPr>
            </w:pPr>
            <w:r w:rsidRPr="00506867">
              <w:rPr>
                <w:i/>
                <w:sz w:val="20"/>
              </w:rPr>
              <w:t>19</w:t>
            </w:r>
          </w:p>
        </w:tc>
        <w:tc>
          <w:tcPr>
            <w:tcW w:w="236" w:type="dxa"/>
            <w:tcBorders>
              <w:left w:val="single" w:sz="4" w:space="0" w:color="auto"/>
              <w:right w:val="single" w:sz="4" w:space="0" w:color="auto"/>
            </w:tcBorders>
            <w:vAlign w:val="center"/>
          </w:tcPr>
          <w:p w14:paraId="182D5AE6"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1F04E5B9" w14:textId="77777777" w:rsidR="001A6A85" w:rsidRPr="00783B27" w:rsidRDefault="001A6A85" w:rsidP="001A6A85">
            <w:pPr>
              <w:spacing w:after="160" w:line="259" w:lineRule="auto"/>
              <w:jc w:val="center"/>
              <w:rPr>
                <w:rFonts w:ascii="Calibri" w:eastAsia="Calibri" w:hAnsi="Calibri"/>
                <w:i/>
                <w:sz w:val="20"/>
              </w:rPr>
            </w:pPr>
            <w:r w:rsidRPr="00783B27">
              <w:rPr>
                <w:i/>
                <w:sz w:val="20"/>
              </w:rPr>
              <w:t>9.49am</w:t>
            </w:r>
          </w:p>
        </w:tc>
        <w:tc>
          <w:tcPr>
            <w:tcW w:w="1026" w:type="dxa"/>
            <w:tcBorders>
              <w:top w:val="single" w:sz="4" w:space="0" w:color="auto"/>
              <w:left w:val="single" w:sz="4" w:space="0" w:color="auto"/>
              <w:bottom w:val="single" w:sz="4" w:space="0" w:color="auto"/>
              <w:right w:val="single" w:sz="4" w:space="0" w:color="auto"/>
            </w:tcBorders>
          </w:tcPr>
          <w:p w14:paraId="19EDBE94" w14:textId="77777777" w:rsidR="001A6A85" w:rsidRPr="00783B27" w:rsidRDefault="001A6A85" w:rsidP="001A6A85">
            <w:pPr>
              <w:spacing w:after="160" w:line="259" w:lineRule="auto"/>
              <w:rPr>
                <w:rFonts w:ascii="Calibri" w:eastAsia="Calibri" w:hAnsi="Calibri"/>
                <w:i/>
                <w:sz w:val="20"/>
              </w:rPr>
            </w:pPr>
            <w:r w:rsidRPr="00783B27">
              <w:rPr>
                <w:i/>
                <w:sz w:val="20"/>
              </w:rPr>
              <w:t>12.00</w:t>
            </w:r>
            <w:r>
              <w:rPr>
                <w:i/>
                <w:sz w:val="20"/>
              </w:rPr>
              <w:t>pm</w:t>
            </w:r>
          </w:p>
        </w:tc>
        <w:tc>
          <w:tcPr>
            <w:tcW w:w="238" w:type="dxa"/>
            <w:tcBorders>
              <w:left w:val="single" w:sz="4" w:space="0" w:color="auto"/>
              <w:right w:val="single" w:sz="4" w:space="0" w:color="auto"/>
            </w:tcBorders>
            <w:vAlign w:val="center"/>
          </w:tcPr>
          <w:p w14:paraId="50B4FB79"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4A202447" w14:textId="41DA3057" w:rsidR="001A6A85" w:rsidRPr="00AD48E2" w:rsidRDefault="001A6A85" w:rsidP="001A6A85">
            <w:pPr>
              <w:spacing w:after="160" w:line="259" w:lineRule="auto"/>
              <w:rPr>
                <w:rFonts w:ascii="Calibri" w:eastAsia="Calibri" w:hAnsi="Calibri"/>
                <w:i/>
                <w:sz w:val="20"/>
              </w:rPr>
            </w:pPr>
            <w:r w:rsidRPr="00AD48E2">
              <w:rPr>
                <w:i/>
                <w:sz w:val="20"/>
              </w:rPr>
              <w:t>12.</w:t>
            </w:r>
            <w:r>
              <w:rPr>
                <w:i/>
                <w:sz w:val="20"/>
              </w:rPr>
              <w:t>3</w:t>
            </w:r>
            <w:r w:rsidRPr="00AD48E2">
              <w:rPr>
                <w:i/>
                <w:sz w:val="20"/>
              </w:rPr>
              <w:t>0pm</w:t>
            </w:r>
          </w:p>
        </w:tc>
        <w:tc>
          <w:tcPr>
            <w:tcW w:w="926" w:type="dxa"/>
            <w:tcBorders>
              <w:top w:val="single" w:sz="4" w:space="0" w:color="auto"/>
              <w:left w:val="single" w:sz="4" w:space="0" w:color="auto"/>
              <w:bottom w:val="single" w:sz="4" w:space="0" w:color="auto"/>
              <w:right w:val="single" w:sz="4" w:space="0" w:color="auto"/>
            </w:tcBorders>
          </w:tcPr>
          <w:p w14:paraId="4E1C9108" w14:textId="64A0D1F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38F4C68F"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21722FF2"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34A62225"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6.00pm</w:t>
            </w:r>
          </w:p>
        </w:tc>
      </w:tr>
      <w:tr w:rsidR="001A6A85" w:rsidRPr="00506867" w14:paraId="11E5261F"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03ABA8BC" w14:textId="77777777" w:rsidR="001A6A85" w:rsidRPr="00506867" w:rsidRDefault="001A6A85" w:rsidP="001A6A85">
            <w:pPr>
              <w:jc w:val="center"/>
              <w:rPr>
                <w:i/>
                <w:sz w:val="20"/>
              </w:rPr>
            </w:pPr>
            <w:r w:rsidRPr="00506867">
              <w:rPr>
                <w:i/>
                <w:sz w:val="20"/>
              </w:rPr>
              <w:t>20</w:t>
            </w:r>
          </w:p>
        </w:tc>
        <w:tc>
          <w:tcPr>
            <w:tcW w:w="236" w:type="dxa"/>
            <w:tcBorders>
              <w:left w:val="single" w:sz="4" w:space="0" w:color="auto"/>
              <w:right w:val="single" w:sz="4" w:space="0" w:color="auto"/>
            </w:tcBorders>
            <w:vAlign w:val="center"/>
          </w:tcPr>
          <w:p w14:paraId="6B74DFD4" w14:textId="77777777" w:rsidR="001A6A85" w:rsidRPr="00506867" w:rsidRDefault="001A6A85" w:rsidP="001A6A85">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7DBBB64E" w14:textId="77777777" w:rsidR="001A6A85" w:rsidRPr="00783B27" w:rsidRDefault="001A6A85" w:rsidP="001A6A85">
            <w:pPr>
              <w:spacing w:after="160" w:line="259" w:lineRule="auto"/>
              <w:jc w:val="center"/>
              <w:rPr>
                <w:rFonts w:ascii="Calibri" w:eastAsia="Calibri" w:hAnsi="Calibri"/>
                <w:i/>
                <w:sz w:val="20"/>
              </w:rPr>
            </w:pPr>
            <w:r w:rsidRPr="00783B27">
              <w:rPr>
                <w:i/>
                <w:sz w:val="20"/>
              </w:rPr>
              <w:t>9.45am</w:t>
            </w:r>
          </w:p>
        </w:tc>
        <w:tc>
          <w:tcPr>
            <w:tcW w:w="1026" w:type="dxa"/>
            <w:tcBorders>
              <w:top w:val="single" w:sz="4" w:space="0" w:color="auto"/>
              <w:left w:val="single" w:sz="4" w:space="0" w:color="auto"/>
              <w:bottom w:val="single" w:sz="4" w:space="0" w:color="auto"/>
              <w:right w:val="single" w:sz="4" w:space="0" w:color="auto"/>
            </w:tcBorders>
          </w:tcPr>
          <w:p w14:paraId="254DDCED" w14:textId="77777777" w:rsidR="001A6A85" w:rsidRPr="00783B27" w:rsidRDefault="001A6A85" w:rsidP="001A6A85">
            <w:pPr>
              <w:spacing w:after="160" w:line="259" w:lineRule="auto"/>
              <w:rPr>
                <w:rFonts w:ascii="Calibri" w:eastAsia="Calibri" w:hAnsi="Calibri"/>
                <w:i/>
                <w:sz w:val="20"/>
              </w:rPr>
            </w:pPr>
            <w:r w:rsidRPr="00783B27">
              <w:rPr>
                <w:i/>
                <w:sz w:val="20"/>
              </w:rPr>
              <w:t>12.00</w:t>
            </w:r>
            <w:r>
              <w:rPr>
                <w:i/>
                <w:sz w:val="20"/>
              </w:rPr>
              <w:t>pm</w:t>
            </w:r>
          </w:p>
        </w:tc>
        <w:tc>
          <w:tcPr>
            <w:tcW w:w="238" w:type="dxa"/>
            <w:tcBorders>
              <w:left w:val="single" w:sz="4" w:space="0" w:color="auto"/>
              <w:right w:val="single" w:sz="4" w:space="0" w:color="auto"/>
            </w:tcBorders>
            <w:vAlign w:val="center"/>
          </w:tcPr>
          <w:p w14:paraId="37213D0D" w14:textId="77777777" w:rsidR="001A6A85" w:rsidRPr="00506867" w:rsidRDefault="001A6A85" w:rsidP="001A6A85">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112FE41B" w14:textId="0FD586BF" w:rsidR="001A6A85" w:rsidRPr="00AD48E2" w:rsidRDefault="001A6A85" w:rsidP="001A6A85">
            <w:pPr>
              <w:spacing w:after="160" w:line="259" w:lineRule="auto"/>
              <w:rPr>
                <w:rFonts w:ascii="Calibri" w:eastAsia="Calibri" w:hAnsi="Calibri"/>
                <w:i/>
                <w:sz w:val="20"/>
              </w:rPr>
            </w:pPr>
            <w:r w:rsidRPr="00AD48E2">
              <w:rPr>
                <w:i/>
                <w:sz w:val="20"/>
              </w:rPr>
              <w:t>12.</w:t>
            </w:r>
            <w:r>
              <w:rPr>
                <w:i/>
                <w:sz w:val="20"/>
              </w:rPr>
              <w:t>3</w:t>
            </w:r>
            <w:r w:rsidRPr="00AD48E2">
              <w:rPr>
                <w:i/>
                <w:sz w:val="20"/>
              </w:rPr>
              <w:t>0pm</w:t>
            </w:r>
          </w:p>
        </w:tc>
        <w:tc>
          <w:tcPr>
            <w:tcW w:w="926" w:type="dxa"/>
            <w:tcBorders>
              <w:top w:val="single" w:sz="4" w:space="0" w:color="auto"/>
              <w:left w:val="single" w:sz="4" w:space="0" w:color="auto"/>
              <w:bottom w:val="single" w:sz="4" w:space="0" w:color="auto"/>
              <w:right w:val="single" w:sz="4" w:space="0" w:color="auto"/>
            </w:tcBorders>
          </w:tcPr>
          <w:p w14:paraId="754EA51D" w14:textId="2A2A165A"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65214A69" w14:textId="77777777" w:rsidR="001A6A85" w:rsidRPr="00506867" w:rsidRDefault="001A6A85" w:rsidP="001A6A85">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4930882B"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65E4B448" w14:textId="77777777" w:rsidR="001A6A85" w:rsidRPr="00506867" w:rsidRDefault="001A6A85" w:rsidP="001A6A85">
            <w:pPr>
              <w:spacing w:after="160" w:line="259" w:lineRule="auto"/>
              <w:rPr>
                <w:rFonts w:ascii="Calibri" w:eastAsia="Calibri" w:hAnsi="Calibri"/>
                <w:i/>
                <w:sz w:val="22"/>
                <w:szCs w:val="22"/>
              </w:rPr>
            </w:pPr>
            <w:r w:rsidRPr="00506867">
              <w:rPr>
                <w:rFonts w:ascii="Calibri" w:eastAsia="Calibri" w:hAnsi="Calibri"/>
                <w:i/>
                <w:sz w:val="22"/>
                <w:szCs w:val="22"/>
              </w:rPr>
              <w:t>6.00pm</w:t>
            </w:r>
          </w:p>
        </w:tc>
      </w:tr>
      <w:tr w:rsidR="00BB7DE1" w:rsidRPr="00506867" w14:paraId="488A011E"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1EF41F52" w14:textId="77777777" w:rsidR="00BB7DE1" w:rsidRPr="00506867" w:rsidRDefault="00BB7DE1" w:rsidP="00BB7DE1">
            <w:pPr>
              <w:jc w:val="center"/>
              <w:rPr>
                <w:i/>
                <w:sz w:val="20"/>
              </w:rPr>
            </w:pPr>
            <w:r w:rsidRPr="00506867">
              <w:rPr>
                <w:i/>
                <w:sz w:val="20"/>
              </w:rPr>
              <w:t>21</w:t>
            </w:r>
          </w:p>
        </w:tc>
        <w:tc>
          <w:tcPr>
            <w:tcW w:w="236" w:type="dxa"/>
            <w:tcBorders>
              <w:left w:val="single" w:sz="4" w:space="0" w:color="auto"/>
              <w:right w:val="single" w:sz="4" w:space="0" w:color="auto"/>
            </w:tcBorders>
            <w:vAlign w:val="center"/>
          </w:tcPr>
          <w:p w14:paraId="16625F23" w14:textId="77777777" w:rsidR="00BB7DE1" w:rsidRPr="00506867" w:rsidRDefault="00BB7DE1" w:rsidP="00BB7DE1">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56E88D17" w14:textId="77777777" w:rsidR="00BB7DE1" w:rsidRPr="00783B27" w:rsidRDefault="00BB7DE1" w:rsidP="00BB7DE1">
            <w:pPr>
              <w:spacing w:after="160" w:line="259" w:lineRule="auto"/>
              <w:jc w:val="center"/>
              <w:rPr>
                <w:rFonts w:ascii="Calibri" w:eastAsia="Calibri" w:hAnsi="Calibri"/>
                <w:i/>
                <w:sz w:val="20"/>
              </w:rPr>
            </w:pPr>
            <w:r w:rsidRPr="00783B27">
              <w:rPr>
                <w:i/>
                <w:sz w:val="20"/>
              </w:rPr>
              <w:t>9.41am</w:t>
            </w:r>
          </w:p>
        </w:tc>
        <w:tc>
          <w:tcPr>
            <w:tcW w:w="1026" w:type="dxa"/>
            <w:tcBorders>
              <w:top w:val="single" w:sz="4" w:space="0" w:color="auto"/>
              <w:left w:val="single" w:sz="4" w:space="0" w:color="auto"/>
              <w:bottom w:val="single" w:sz="4" w:space="0" w:color="auto"/>
              <w:right w:val="single" w:sz="4" w:space="0" w:color="auto"/>
            </w:tcBorders>
          </w:tcPr>
          <w:p w14:paraId="3279A138" w14:textId="59A0E0A2" w:rsidR="00BB7DE1" w:rsidRPr="00783B27" w:rsidRDefault="00BB7DE1" w:rsidP="00BB7DE1">
            <w:pPr>
              <w:spacing w:after="160" w:line="259" w:lineRule="auto"/>
              <w:rPr>
                <w:rFonts w:ascii="Calibri" w:eastAsia="Calibri" w:hAnsi="Calibri"/>
                <w:i/>
                <w:sz w:val="20"/>
              </w:rPr>
            </w:pPr>
            <w:r w:rsidRPr="00942CB3">
              <w:rPr>
                <w:i/>
                <w:sz w:val="20"/>
              </w:rPr>
              <w:t>12.00pm</w:t>
            </w:r>
          </w:p>
        </w:tc>
        <w:tc>
          <w:tcPr>
            <w:tcW w:w="238" w:type="dxa"/>
            <w:tcBorders>
              <w:left w:val="single" w:sz="4" w:space="0" w:color="auto"/>
              <w:right w:val="single" w:sz="4" w:space="0" w:color="auto"/>
            </w:tcBorders>
            <w:vAlign w:val="center"/>
          </w:tcPr>
          <w:p w14:paraId="7F2AB077" w14:textId="77777777" w:rsidR="00BB7DE1" w:rsidRPr="00506867" w:rsidRDefault="00BB7DE1" w:rsidP="00BB7DE1">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23C0BE3E" w14:textId="0A91CE45" w:rsidR="00BB7DE1" w:rsidRPr="00AD48E2" w:rsidRDefault="00BB7DE1" w:rsidP="00BB7DE1">
            <w:pPr>
              <w:spacing w:after="160" w:line="259" w:lineRule="auto"/>
              <w:rPr>
                <w:rFonts w:ascii="Calibri" w:eastAsia="Calibri" w:hAnsi="Calibri"/>
                <w:i/>
                <w:sz w:val="20"/>
              </w:rPr>
            </w:pPr>
            <w:r w:rsidRPr="00AD48E2">
              <w:rPr>
                <w:i/>
                <w:sz w:val="20"/>
              </w:rPr>
              <w:t>12.</w:t>
            </w:r>
            <w:r>
              <w:rPr>
                <w:i/>
                <w:sz w:val="20"/>
              </w:rPr>
              <w:t>3</w:t>
            </w:r>
            <w:r w:rsidRPr="00AD48E2">
              <w:rPr>
                <w:i/>
                <w:sz w:val="20"/>
              </w:rPr>
              <w:t>0pm</w:t>
            </w:r>
          </w:p>
        </w:tc>
        <w:tc>
          <w:tcPr>
            <w:tcW w:w="926" w:type="dxa"/>
            <w:tcBorders>
              <w:top w:val="single" w:sz="4" w:space="0" w:color="auto"/>
              <w:left w:val="single" w:sz="4" w:space="0" w:color="auto"/>
              <w:bottom w:val="single" w:sz="4" w:space="0" w:color="auto"/>
              <w:right w:val="single" w:sz="4" w:space="0" w:color="auto"/>
            </w:tcBorders>
          </w:tcPr>
          <w:p w14:paraId="344F117D" w14:textId="256EE3F5" w:rsidR="00BB7DE1" w:rsidRPr="00506867" w:rsidRDefault="00BB7DE1" w:rsidP="00BB7DE1">
            <w:pPr>
              <w:spacing w:after="160" w:line="259" w:lineRule="auto"/>
              <w:rPr>
                <w:rFonts w:ascii="Calibri" w:eastAsia="Calibri" w:hAnsi="Calibri"/>
                <w:i/>
                <w:sz w:val="22"/>
                <w:szCs w:val="22"/>
              </w:rPr>
            </w:pPr>
            <w:r w:rsidRPr="0037180F">
              <w:rPr>
                <w:rFonts w:ascii="Calibri" w:eastAsia="Calibri" w:hAnsi="Calibri"/>
                <w:i/>
                <w:sz w:val="22"/>
                <w:szCs w:val="22"/>
              </w:rPr>
              <w:t>3.00pm</w:t>
            </w:r>
          </w:p>
        </w:tc>
        <w:tc>
          <w:tcPr>
            <w:tcW w:w="236" w:type="dxa"/>
            <w:tcBorders>
              <w:left w:val="single" w:sz="4" w:space="0" w:color="auto"/>
              <w:right w:val="single" w:sz="4" w:space="0" w:color="auto"/>
            </w:tcBorders>
            <w:vAlign w:val="center"/>
          </w:tcPr>
          <w:p w14:paraId="585EAE64" w14:textId="77777777" w:rsidR="00BB7DE1" w:rsidRPr="00506867" w:rsidRDefault="00BB7DE1" w:rsidP="00BB7DE1">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43552531" w14:textId="77777777" w:rsidR="00BB7DE1" w:rsidRPr="00506867" w:rsidRDefault="00BB7DE1" w:rsidP="00BB7DE1">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3480B419" w14:textId="77777777" w:rsidR="00BB7DE1" w:rsidRPr="00506867" w:rsidRDefault="00BB7DE1" w:rsidP="00BB7DE1">
            <w:pPr>
              <w:spacing w:after="160" w:line="259" w:lineRule="auto"/>
              <w:rPr>
                <w:rFonts w:ascii="Calibri" w:eastAsia="Calibri" w:hAnsi="Calibri"/>
                <w:i/>
                <w:sz w:val="22"/>
                <w:szCs w:val="22"/>
              </w:rPr>
            </w:pPr>
            <w:r w:rsidRPr="00506867">
              <w:rPr>
                <w:rFonts w:ascii="Calibri" w:eastAsia="Calibri" w:hAnsi="Calibri"/>
                <w:i/>
                <w:sz w:val="22"/>
                <w:szCs w:val="22"/>
              </w:rPr>
              <w:t>6.00pm</w:t>
            </w:r>
          </w:p>
        </w:tc>
      </w:tr>
      <w:tr w:rsidR="00BB7DE1" w:rsidRPr="00506867" w14:paraId="739183C3"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7159B429" w14:textId="77777777" w:rsidR="00BB7DE1" w:rsidRPr="00506867" w:rsidRDefault="00BB7DE1" w:rsidP="00BB7DE1">
            <w:pPr>
              <w:jc w:val="center"/>
              <w:rPr>
                <w:i/>
                <w:sz w:val="20"/>
              </w:rPr>
            </w:pPr>
            <w:r w:rsidRPr="00506867">
              <w:rPr>
                <w:i/>
                <w:sz w:val="20"/>
              </w:rPr>
              <w:t>22</w:t>
            </w:r>
          </w:p>
        </w:tc>
        <w:tc>
          <w:tcPr>
            <w:tcW w:w="236" w:type="dxa"/>
            <w:tcBorders>
              <w:left w:val="single" w:sz="4" w:space="0" w:color="auto"/>
              <w:right w:val="single" w:sz="4" w:space="0" w:color="auto"/>
            </w:tcBorders>
            <w:vAlign w:val="center"/>
          </w:tcPr>
          <w:p w14:paraId="1961880D" w14:textId="77777777" w:rsidR="00BB7DE1" w:rsidRPr="00506867" w:rsidRDefault="00BB7DE1" w:rsidP="00BB7DE1">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4DAD17A4" w14:textId="77777777" w:rsidR="00BB7DE1" w:rsidRPr="00783B27" w:rsidRDefault="00BB7DE1" w:rsidP="00BB7DE1">
            <w:pPr>
              <w:spacing w:after="160" w:line="259" w:lineRule="auto"/>
              <w:jc w:val="center"/>
              <w:rPr>
                <w:rFonts w:ascii="Calibri" w:eastAsia="Calibri" w:hAnsi="Calibri"/>
                <w:i/>
                <w:sz w:val="20"/>
              </w:rPr>
            </w:pPr>
            <w:r w:rsidRPr="00783B27">
              <w:rPr>
                <w:i/>
                <w:sz w:val="20"/>
              </w:rPr>
              <w:t>9.38am</w:t>
            </w:r>
          </w:p>
        </w:tc>
        <w:tc>
          <w:tcPr>
            <w:tcW w:w="1026" w:type="dxa"/>
            <w:tcBorders>
              <w:top w:val="single" w:sz="4" w:space="0" w:color="auto"/>
              <w:left w:val="single" w:sz="4" w:space="0" w:color="auto"/>
              <w:bottom w:val="single" w:sz="4" w:space="0" w:color="auto"/>
              <w:right w:val="single" w:sz="4" w:space="0" w:color="auto"/>
            </w:tcBorders>
          </w:tcPr>
          <w:p w14:paraId="0470BBE8" w14:textId="3E11239D" w:rsidR="00BB7DE1" w:rsidRPr="00783B27" w:rsidRDefault="00BB7DE1" w:rsidP="00BB7DE1">
            <w:pPr>
              <w:spacing w:after="160" w:line="259" w:lineRule="auto"/>
              <w:rPr>
                <w:rFonts w:ascii="Calibri" w:eastAsia="Calibri" w:hAnsi="Calibri"/>
                <w:i/>
                <w:sz w:val="20"/>
              </w:rPr>
            </w:pPr>
            <w:r w:rsidRPr="00942CB3">
              <w:rPr>
                <w:i/>
                <w:sz w:val="20"/>
              </w:rPr>
              <w:t>12.00pm</w:t>
            </w:r>
          </w:p>
        </w:tc>
        <w:tc>
          <w:tcPr>
            <w:tcW w:w="238" w:type="dxa"/>
            <w:tcBorders>
              <w:left w:val="single" w:sz="4" w:space="0" w:color="auto"/>
              <w:right w:val="single" w:sz="4" w:space="0" w:color="auto"/>
            </w:tcBorders>
            <w:vAlign w:val="center"/>
          </w:tcPr>
          <w:p w14:paraId="73E57823" w14:textId="77777777" w:rsidR="00BB7DE1" w:rsidRPr="00506867" w:rsidRDefault="00BB7DE1" w:rsidP="00BB7DE1">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453ED425" w14:textId="77777777" w:rsidR="00BB7DE1" w:rsidRPr="00AD48E2" w:rsidRDefault="00BB7DE1" w:rsidP="00BB7DE1">
            <w:pPr>
              <w:spacing w:after="160" w:line="259" w:lineRule="auto"/>
              <w:rPr>
                <w:rFonts w:ascii="Calibri" w:eastAsia="Calibri" w:hAnsi="Calibri"/>
                <w:i/>
                <w:sz w:val="20"/>
              </w:rPr>
            </w:pPr>
            <w:r w:rsidRPr="00AD48E2">
              <w:rPr>
                <w:i/>
                <w:sz w:val="20"/>
              </w:rPr>
              <w:t>12.30pm</w:t>
            </w:r>
          </w:p>
        </w:tc>
        <w:tc>
          <w:tcPr>
            <w:tcW w:w="926" w:type="dxa"/>
            <w:tcBorders>
              <w:top w:val="single" w:sz="4" w:space="0" w:color="auto"/>
              <w:left w:val="single" w:sz="4" w:space="0" w:color="auto"/>
              <w:bottom w:val="single" w:sz="4" w:space="0" w:color="auto"/>
              <w:right w:val="single" w:sz="4" w:space="0" w:color="auto"/>
            </w:tcBorders>
          </w:tcPr>
          <w:p w14:paraId="165D6BFB" w14:textId="7175D1D8" w:rsidR="00BB7DE1" w:rsidRPr="00506867" w:rsidRDefault="00BB7DE1" w:rsidP="00BB7DE1">
            <w:pPr>
              <w:spacing w:after="160" w:line="259" w:lineRule="auto"/>
              <w:rPr>
                <w:rFonts w:ascii="Calibri" w:eastAsia="Calibri" w:hAnsi="Calibri"/>
                <w:i/>
                <w:sz w:val="22"/>
                <w:szCs w:val="22"/>
              </w:rPr>
            </w:pPr>
            <w:r w:rsidRPr="0037180F">
              <w:rPr>
                <w:rFonts w:ascii="Calibri" w:eastAsia="Calibri" w:hAnsi="Calibri"/>
                <w:i/>
                <w:sz w:val="22"/>
                <w:szCs w:val="22"/>
              </w:rPr>
              <w:t>3.00pm</w:t>
            </w:r>
          </w:p>
        </w:tc>
        <w:tc>
          <w:tcPr>
            <w:tcW w:w="236" w:type="dxa"/>
            <w:tcBorders>
              <w:left w:val="single" w:sz="4" w:space="0" w:color="auto"/>
              <w:right w:val="single" w:sz="4" w:space="0" w:color="auto"/>
            </w:tcBorders>
            <w:vAlign w:val="center"/>
          </w:tcPr>
          <w:p w14:paraId="19043C2D" w14:textId="77777777" w:rsidR="00BB7DE1" w:rsidRPr="00506867" w:rsidRDefault="00BB7DE1" w:rsidP="00BB7DE1">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52854278" w14:textId="77777777" w:rsidR="00BB7DE1" w:rsidRPr="00506867" w:rsidRDefault="00BB7DE1" w:rsidP="00BB7DE1">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5D53D14E" w14:textId="77777777" w:rsidR="00BB7DE1" w:rsidRPr="00506867" w:rsidRDefault="00BB7DE1" w:rsidP="00BB7DE1">
            <w:pPr>
              <w:spacing w:after="160" w:line="259" w:lineRule="auto"/>
              <w:rPr>
                <w:rFonts w:ascii="Calibri" w:eastAsia="Calibri" w:hAnsi="Calibri"/>
                <w:i/>
                <w:sz w:val="22"/>
                <w:szCs w:val="22"/>
              </w:rPr>
            </w:pPr>
            <w:r w:rsidRPr="00506867">
              <w:rPr>
                <w:rFonts w:ascii="Calibri" w:eastAsia="Calibri" w:hAnsi="Calibri"/>
                <w:i/>
                <w:sz w:val="22"/>
                <w:szCs w:val="22"/>
              </w:rPr>
              <w:t>6.00pm</w:t>
            </w:r>
          </w:p>
        </w:tc>
      </w:tr>
      <w:tr w:rsidR="00BB7DE1" w:rsidRPr="00506867" w14:paraId="6C4F8A1B"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3078B54B" w14:textId="77777777" w:rsidR="00BB7DE1" w:rsidRPr="00506867" w:rsidRDefault="00BB7DE1" w:rsidP="00BB7DE1">
            <w:pPr>
              <w:jc w:val="center"/>
              <w:rPr>
                <w:i/>
                <w:sz w:val="20"/>
              </w:rPr>
            </w:pPr>
            <w:r w:rsidRPr="00506867">
              <w:rPr>
                <w:i/>
                <w:sz w:val="20"/>
              </w:rPr>
              <w:t>23</w:t>
            </w:r>
          </w:p>
        </w:tc>
        <w:tc>
          <w:tcPr>
            <w:tcW w:w="236" w:type="dxa"/>
            <w:tcBorders>
              <w:left w:val="single" w:sz="4" w:space="0" w:color="auto"/>
              <w:right w:val="single" w:sz="4" w:space="0" w:color="auto"/>
            </w:tcBorders>
            <w:vAlign w:val="center"/>
          </w:tcPr>
          <w:p w14:paraId="21CFD5FD" w14:textId="77777777" w:rsidR="00BB7DE1" w:rsidRPr="00506867" w:rsidRDefault="00BB7DE1" w:rsidP="00BB7DE1">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3D511949" w14:textId="77777777" w:rsidR="00BB7DE1" w:rsidRPr="00783B27" w:rsidRDefault="00BB7DE1" w:rsidP="00BB7DE1">
            <w:pPr>
              <w:spacing w:after="160" w:line="259" w:lineRule="auto"/>
              <w:jc w:val="center"/>
              <w:rPr>
                <w:rFonts w:ascii="Calibri" w:eastAsia="Calibri" w:hAnsi="Calibri"/>
                <w:i/>
                <w:sz w:val="20"/>
              </w:rPr>
            </w:pPr>
            <w:r w:rsidRPr="00783B27">
              <w:rPr>
                <w:i/>
                <w:sz w:val="20"/>
              </w:rPr>
              <w:t>9.34am</w:t>
            </w:r>
          </w:p>
        </w:tc>
        <w:tc>
          <w:tcPr>
            <w:tcW w:w="1026" w:type="dxa"/>
            <w:tcBorders>
              <w:top w:val="single" w:sz="4" w:space="0" w:color="auto"/>
              <w:left w:val="single" w:sz="4" w:space="0" w:color="auto"/>
              <w:bottom w:val="single" w:sz="4" w:space="0" w:color="auto"/>
              <w:right w:val="single" w:sz="4" w:space="0" w:color="auto"/>
            </w:tcBorders>
          </w:tcPr>
          <w:p w14:paraId="6B43DF35" w14:textId="5AF6D4CF" w:rsidR="00BB7DE1" w:rsidRPr="00783B27" w:rsidRDefault="00BB7DE1" w:rsidP="00BB7DE1">
            <w:pPr>
              <w:spacing w:after="160" w:line="259" w:lineRule="auto"/>
              <w:rPr>
                <w:rFonts w:ascii="Calibri" w:eastAsia="Calibri" w:hAnsi="Calibri"/>
                <w:i/>
                <w:sz w:val="20"/>
              </w:rPr>
            </w:pPr>
            <w:r w:rsidRPr="00942CB3">
              <w:rPr>
                <w:i/>
                <w:sz w:val="20"/>
              </w:rPr>
              <w:t>12.00pm</w:t>
            </w:r>
          </w:p>
        </w:tc>
        <w:tc>
          <w:tcPr>
            <w:tcW w:w="238" w:type="dxa"/>
            <w:tcBorders>
              <w:left w:val="single" w:sz="4" w:space="0" w:color="auto"/>
              <w:right w:val="single" w:sz="4" w:space="0" w:color="auto"/>
            </w:tcBorders>
            <w:vAlign w:val="center"/>
          </w:tcPr>
          <w:p w14:paraId="25D6DE5B" w14:textId="77777777" w:rsidR="00BB7DE1" w:rsidRPr="00506867" w:rsidRDefault="00BB7DE1" w:rsidP="00BB7DE1">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3F1D0454" w14:textId="77777777" w:rsidR="00BB7DE1" w:rsidRPr="00AD48E2" w:rsidRDefault="00BB7DE1" w:rsidP="00BB7DE1">
            <w:pPr>
              <w:spacing w:after="160" w:line="259" w:lineRule="auto"/>
              <w:rPr>
                <w:rFonts w:ascii="Calibri" w:eastAsia="Calibri" w:hAnsi="Calibri"/>
                <w:i/>
                <w:sz w:val="20"/>
              </w:rPr>
            </w:pPr>
            <w:r w:rsidRPr="00AD48E2">
              <w:rPr>
                <w:i/>
                <w:sz w:val="20"/>
              </w:rPr>
              <w:t>12.30pm</w:t>
            </w:r>
          </w:p>
        </w:tc>
        <w:tc>
          <w:tcPr>
            <w:tcW w:w="926" w:type="dxa"/>
            <w:tcBorders>
              <w:top w:val="single" w:sz="4" w:space="0" w:color="auto"/>
              <w:left w:val="single" w:sz="4" w:space="0" w:color="auto"/>
              <w:bottom w:val="single" w:sz="4" w:space="0" w:color="auto"/>
              <w:right w:val="single" w:sz="4" w:space="0" w:color="auto"/>
            </w:tcBorders>
          </w:tcPr>
          <w:p w14:paraId="573BD7FE" w14:textId="33199D33" w:rsidR="00BB7DE1" w:rsidRPr="00506867" w:rsidRDefault="00BB7DE1" w:rsidP="00BB7DE1">
            <w:pPr>
              <w:spacing w:after="160" w:line="259" w:lineRule="auto"/>
              <w:rPr>
                <w:rFonts w:ascii="Calibri" w:eastAsia="Calibri" w:hAnsi="Calibri"/>
                <w:i/>
                <w:sz w:val="22"/>
                <w:szCs w:val="22"/>
              </w:rPr>
            </w:pPr>
            <w:r w:rsidRPr="0037180F">
              <w:rPr>
                <w:rFonts w:ascii="Calibri" w:eastAsia="Calibri" w:hAnsi="Calibri"/>
                <w:i/>
                <w:sz w:val="22"/>
                <w:szCs w:val="22"/>
              </w:rPr>
              <w:t>3.00pm</w:t>
            </w:r>
          </w:p>
        </w:tc>
        <w:tc>
          <w:tcPr>
            <w:tcW w:w="236" w:type="dxa"/>
            <w:tcBorders>
              <w:left w:val="single" w:sz="4" w:space="0" w:color="auto"/>
              <w:right w:val="single" w:sz="4" w:space="0" w:color="auto"/>
            </w:tcBorders>
            <w:vAlign w:val="center"/>
          </w:tcPr>
          <w:p w14:paraId="2DD9FE12" w14:textId="77777777" w:rsidR="00BB7DE1" w:rsidRPr="00506867" w:rsidRDefault="00BB7DE1" w:rsidP="00BB7DE1">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1EF4C75E" w14:textId="77777777" w:rsidR="00BB7DE1" w:rsidRPr="00506867" w:rsidRDefault="00BB7DE1" w:rsidP="00BB7DE1">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2F9117EC" w14:textId="77777777" w:rsidR="00BB7DE1" w:rsidRPr="00506867" w:rsidRDefault="00BB7DE1" w:rsidP="00BB7DE1">
            <w:pPr>
              <w:spacing w:after="160" w:line="259" w:lineRule="auto"/>
              <w:rPr>
                <w:rFonts w:ascii="Calibri" w:eastAsia="Calibri" w:hAnsi="Calibri"/>
                <w:i/>
                <w:sz w:val="22"/>
                <w:szCs w:val="22"/>
              </w:rPr>
            </w:pPr>
            <w:r w:rsidRPr="00506867">
              <w:rPr>
                <w:rFonts w:ascii="Calibri" w:eastAsia="Calibri" w:hAnsi="Calibri"/>
                <w:i/>
                <w:sz w:val="22"/>
                <w:szCs w:val="22"/>
              </w:rPr>
              <w:t>6.00pm</w:t>
            </w:r>
          </w:p>
        </w:tc>
      </w:tr>
      <w:tr w:rsidR="00BB7DE1" w:rsidRPr="00506867" w14:paraId="48C3E909" w14:textId="77777777" w:rsidTr="007B3521">
        <w:trPr>
          <w:trHeight w:hRule="exact" w:val="284"/>
        </w:trPr>
        <w:tc>
          <w:tcPr>
            <w:tcW w:w="964" w:type="dxa"/>
            <w:tcBorders>
              <w:top w:val="single" w:sz="4" w:space="0" w:color="auto"/>
              <w:left w:val="single" w:sz="4" w:space="0" w:color="auto"/>
              <w:bottom w:val="single" w:sz="4" w:space="0" w:color="auto"/>
              <w:right w:val="single" w:sz="4" w:space="0" w:color="auto"/>
            </w:tcBorders>
            <w:vAlign w:val="center"/>
          </w:tcPr>
          <w:p w14:paraId="427211B0" w14:textId="77777777" w:rsidR="00BB7DE1" w:rsidRPr="00506867" w:rsidRDefault="00BB7DE1" w:rsidP="00BB7DE1">
            <w:pPr>
              <w:jc w:val="center"/>
              <w:rPr>
                <w:i/>
                <w:sz w:val="20"/>
              </w:rPr>
            </w:pPr>
            <w:r w:rsidRPr="00506867">
              <w:rPr>
                <w:i/>
                <w:sz w:val="20"/>
              </w:rPr>
              <w:t>2</w:t>
            </w:r>
            <w:r>
              <w:rPr>
                <w:i/>
                <w:sz w:val="20"/>
              </w:rPr>
              <w:t>4+</w:t>
            </w:r>
          </w:p>
        </w:tc>
        <w:tc>
          <w:tcPr>
            <w:tcW w:w="236" w:type="dxa"/>
            <w:tcBorders>
              <w:left w:val="single" w:sz="4" w:space="0" w:color="auto"/>
              <w:right w:val="single" w:sz="4" w:space="0" w:color="auto"/>
            </w:tcBorders>
            <w:vAlign w:val="center"/>
          </w:tcPr>
          <w:p w14:paraId="2D1D6BB9" w14:textId="77777777" w:rsidR="00BB7DE1" w:rsidRPr="00506867" w:rsidRDefault="00BB7DE1" w:rsidP="00BB7DE1">
            <w:pPr>
              <w:spacing w:before="60"/>
              <w:jc w:val="center"/>
              <w:rPr>
                <w:rFonts w:cs="Arial"/>
                <w:i/>
                <w:sz w:val="20"/>
                <w:lang w:val="en-GB"/>
              </w:rPr>
            </w:pPr>
            <w:r>
              <w:rPr>
                <w:rFonts w:cs="Arial"/>
                <w:i/>
                <w:sz w:val="20"/>
                <w:lang w:val="en-GB"/>
              </w:rPr>
              <w:t>-</w:t>
            </w:r>
          </w:p>
        </w:tc>
        <w:tc>
          <w:tcPr>
            <w:tcW w:w="1106" w:type="dxa"/>
            <w:tcBorders>
              <w:top w:val="single" w:sz="4" w:space="0" w:color="auto"/>
              <w:left w:val="single" w:sz="4" w:space="0" w:color="auto"/>
              <w:bottom w:val="single" w:sz="4" w:space="0" w:color="auto"/>
              <w:right w:val="single" w:sz="4" w:space="0" w:color="auto"/>
            </w:tcBorders>
          </w:tcPr>
          <w:p w14:paraId="5CBA696E" w14:textId="77777777" w:rsidR="00BB7DE1" w:rsidRPr="00783B27" w:rsidRDefault="00BB7DE1" w:rsidP="00BB7DE1">
            <w:pPr>
              <w:spacing w:after="160" w:line="259" w:lineRule="auto"/>
              <w:jc w:val="center"/>
              <w:rPr>
                <w:rFonts w:ascii="Calibri" w:eastAsia="Calibri" w:hAnsi="Calibri"/>
                <w:i/>
                <w:sz w:val="20"/>
              </w:rPr>
            </w:pPr>
            <w:r w:rsidRPr="00783B27">
              <w:rPr>
                <w:i/>
                <w:sz w:val="20"/>
              </w:rPr>
              <w:t>9.30am</w:t>
            </w:r>
          </w:p>
        </w:tc>
        <w:tc>
          <w:tcPr>
            <w:tcW w:w="1026" w:type="dxa"/>
            <w:tcBorders>
              <w:top w:val="single" w:sz="4" w:space="0" w:color="auto"/>
              <w:left w:val="single" w:sz="4" w:space="0" w:color="auto"/>
              <w:bottom w:val="single" w:sz="4" w:space="0" w:color="auto"/>
              <w:right w:val="single" w:sz="4" w:space="0" w:color="auto"/>
            </w:tcBorders>
          </w:tcPr>
          <w:p w14:paraId="766B76E7" w14:textId="4ECD8F4A" w:rsidR="00BB7DE1" w:rsidRPr="00783B27" w:rsidRDefault="00BB7DE1" w:rsidP="00BB7DE1">
            <w:pPr>
              <w:spacing w:after="160" w:line="259" w:lineRule="auto"/>
              <w:rPr>
                <w:rFonts w:ascii="Calibri" w:eastAsia="Calibri" w:hAnsi="Calibri"/>
                <w:i/>
                <w:sz w:val="20"/>
              </w:rPr>
            </w:pPr>
            <w:r w:rsidRPr="00942CB3">
              <w:rPr>
                <w:i/>
                <w:sz w:val="20"/>
              </w:rPr>
              <w:t>12.00pm</w:t>
            </w:r>
          </w:p>
        </w:tc>
        <w:tc>
          <w:tcPr>
            <w:tcW w:w="238" w:type="dxa"/>
            <w:tcBorders>
              <w:left w:val="single" w:sz="4" w:space="0" w:color="auto"/>
              <w:right w:val="single" w:sz="4" w:space="0" w:color="auto"/>
            </w:tcBorders>
            <w:vAlign w:val="center"/>
          </w:tcPr>
          <w:p w14:paraId="13BD62DF" w14:textId="77777777" w:rsidR="00BB7DE1" w:rsidRPr="00506867" w:rsidRDefault="00BB7DE1" w:rsidP="00BB7DE1">
            <w:pPr>
              <w:spacing w:before="60"/>
              <w:jc w:val="center"/>
              <w:rPr>
                <w:rFonts w:cs="Arial"/>
                <w:i/>
                <w:sz w:val="20"/>
                <w:lang w:val="en-GB"/>
              </w:rPr>
            </w:pPr>
          </w:p>
        </w:tc>
        <w:tc>
          <w:tcPr>
            <w:tcW w:w="1103" w:type="dxa"/>
            <w:tcBorders>
              <w:top w:val="single" w:sz="4" w:space="0" w:color="auto"/>
              <w:left w:val="single" w:sz="4" w:space="0" w:color="auto"/>
              <w:bottom w:val="single" w:sz="4" w:space="0" w:color="auto"/>
              <w:right w:val="single" w:sz="4" w:space="0" w:color="auto"/>
            </w:tcBorders>
          </w:tcPr>
          <w:p w14:paraId="6386CEAA" w14:textId="77777777" w:rsidR="00BB7DE1" w:rsidRPr="00AD48E2" w:rsidRDefault="00BB7DE1" w:rsidP="00BB7DE1">
            <w:pPr>
              <w:spacing w:after="160" w:line="259" w:lineRule="auto"/>
              <w:rPr>
                <w:rFonts w:ascii="Calibri" w:eastAsia="Calibri" w:hAnsi="Calibri"/>
                <w:i/>
                <w:sz w:val="20"/>
              </w:rPr>
            </w:pPr>
            <w:r w:rsidRPr="00AD48E2">
              <w:rPr>
                <w:i/>
                <w:sz w:val="20"/>
              </w:rPr>
              <w:t>12.30pm</w:t>
            </w:r>
          </w:p>
        </w:tc>
        <w:tc>
          <w:tcPr>
            <w:tcW w:w="926" w:type="dxa"/>
            <w:tcBorders>
              <w:top w:val="single" w:sz="4" w:space="0" w:color="auto"/>
              <w:left w:val="single" w:sz="4" w:space="0" w:color="auto"/>
              <w:bottom w:val="single" w:sz="4" w:space="0" w:color="auto"/>
              <w:right w:val="single" w:sz="4" w:space="0" w:color="auto"/>
            </w:tcBorders>
          </w:tcPr>
          <w:p w14:paraId="45B33ECD" w14:textId="7ECF3411" w:rsidR="00BB7DE1" w:rsidRPr="00506867" w:rsidRDefault="00BB7DE1" w:rsidP="00BB7DE1">
            <w:pPr>
              <w:spacing w:after="160" w:line="259" w:lineRule="auto"/>
              <w:rPr>
                <w:rFonts w:ascii="Calibri" w:eastAsia="Calibri" w:hAnsi="Calibri"/>
                <w:i/>
                <w:sz w:val="22"/>
                <w:szCs w:val="22"/>
              </w:rPr>
            </w:pPr>
            <w:r w:rsidRPr="00506867">
              <w:rPr>
                <w:rFonts w:ascii="Calibri" w:eastAsia="Calibri" w:hAnsi="Calibri"/>
                <w:i/>
                <w:sz w:val="22"/>
                <w:szCs w:val="22"/>
              </w:rPr>
              <w:t>3.</w:t>
            </w:r>
            <w:r>
              <w:rPr>
                <w:rFonts w:ascii="Calibri" w:eastAsia="Calibri" w:hAnsi="Calibri"/>
                <w:i/>
                <w:sz w:val="22"/>
                <w:szCs w:val="22"/>
              </w:rPr>
              <w:t>0</w:t>
            </w:r>
            <w:r w:rsidRPr="00506867">
              <w:rPr>
                <w:rFonts w:ascii="Calibri" w:eastAsia="Calibri" w:hAnsi="Calibri"/>
                <w:i/>
                <w:sz w:val="22"/>
                <w:szCs w:val="22"/>
              </w:rPr>
              <w:t>0pm</w:t>
            </w:r>
          </w:p>
        </w:tc>
        <w:tc>
          <w:tcPr>
            <w:tcW w:w="236" w:type="dxa"/>
            <w:tcBorders>
              <w:left w:val="single" w:sz="4" w:space="0" w:color="auto"/>
              <w:right w:val="single" w:sz="4" w:space="0" w:color="auto"/>
            </w:tcBorders>
            <w:vAlign w:val="center"/>
          </w:tcPr>
          <w:p w14:paraId="087D1FA9" w14:textId="77777777" w:rsidR="00BB7DE1" w:rsidRPr="00506867" w:rsidRDefault="00BB7DE1" w:rsidP="00BB7DE1">
            <w:pPr>
              <w:jc w:val="center"/>
              <w:rPr>
                <w:rFonts w:cs="Arial"/>
                <w:i/>
                <w:sz w:val="20"/>
              </w:rPr>
            </w:pPr>
          </w:p>
        </w:tc>
        <w:tc>
          <w:tcPr>
            <w:tcW w:w="994" w:type="dxa"/>
            <w:tcBorders>
              <w:top w:val="single" w:sz="4" w:space="0" w:color="auto"/>
              <w:left w:val="single" w:sz="4" w:space="0" w:color="auto"/>
              <w:bottom w:val="single" w:sz="4" w:space="0" w:color="auto"/>
              <w:right w:val="single" w:sz="4" w:space="0" w:color="auto"/>
            </w:tcBorders>
          </w:tcPr>
          <w:p w14:paraId="43343A0F" w14:textId="77777777" w:rsidR="00BB7DE1" w:rsidRPr="00506867" w:rsidRDefault="00BB7DE1" w:rsidP="00BB7DE1">
            <w:pPr>
              <w:spacing w:after="160" w:line="259" w:lineRule="auto"/>
              <w:rPr>
                <w:rFonts w:ascii="Calibri" w:eastAsia="Calibri" w:hAnsi="Calibri"/>
                <w:i/>
                <w:sz w:val="22"/>
                <w:szCs w:val="22"/>
              </w:rPr>
            </w:pPr>
            <w:r w:rsidRPr="00506867">
              <w:rPr>
                <w:rFonts w:ascii="Calibri" w:eastAsia="Calibri" w:hAnsi="Calibri"/>
                <w:i/>
                <w:sz w:val="22"/>
                <w:szCs w:val="22"/>
              </w:rPr>
              <w:t>3.30pm</w:t>
            </w:r>
          </w:p>
        </w:tc>
        <w:tc>
          <w:tcPr>
            <w:tcW w:w="1038" w:type="dxa"/>
            <w:tcBorders>
              <w:top w:val="single" w:sz="4" w:space="0" w:color="auto"/>
              <w:left w:val="single" w:sz="4" w:space="0" w:color="auto"/>
              <w:bottom w:val="single" w:sz="4" w:space="0" w:color="auto"/>
              <w:right w:val="single" w:sz="4" w:space="0" w:color="auto"/>
            </w:tcBorders>
          </w:tcPr>
          <w:p w14:paraId="45A43CF9" w14:textId="77777777" w:rsidR="00BB7DE1" w:rsidRPr="00506867" w:rsidRDefault="00BB7DE1" w:rsidP="00BB7DE1">
            <w:pPr>
              <w:spacing w:after="160" w:line="259" w:lineRule="auto"/>
              <w:rPr>
                <w:rFonts w:ascii="Calibri" w:eastAsia="Calibri" w:hAnsi="Calibri"/>
                <w:i/>
                <w:sz w:val="22"/>
                <w:szCs w:val="22"/>
              </w:rPr>
            </w:pPr>
            <w:r w:rsidRPr="00506867">
              <w:rPr>
                <w:rFonts w:ascii="Calibri" w:eastAsia="Calibri" w:hAnsi="Calibri"/>
                <w:i/>
                <w:sz w:val="22"/>
                <w:szCs w:val="22"/>
              </w:rPr>
              <w:t>6.00pm</w:t>
            </w:r>
          </w:p>
        </w:tc>
      </w:tr>
    </w:tbl>
    <w:p w14:paraId="1ECFCA2D"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248BD3E6"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234CF732"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5AB40E6E"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489A86EC"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6B36FA54"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372E4640"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0549E816"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7F593781"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1CB353D1"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26A32775"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5C2D85A0"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596C27F6"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2545E43B"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05517970"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21AC748A"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6FFF841B"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387C05EE"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08FC5AB3"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54303355"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582E2775"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7DAC9CB3"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r>
        <w:rPr>
          <w:sz w:val="22"/>
          <w:szCs w:val="22"/>
        </w:rPr>
        <w:tab/>
      </w:r>
    </w:p>
    <w:p w14:paraId="62048021" w14:textId="77777777" w:rsidR="00AD77F5" w:rsidRDefault="00AD77F5" w:rsidP="00AD77F5">
      <w:pPr>
        <w:tabs>
          <w:tab w:val="left" w:pos="851"/>
          <w:tab w:val="left" w:pos="1440"/>
          <w:tab w:val="left" w:pos="2880"/>
          <w:tab w:val="left" w:pos="3600"/>
        </w:tabs>
        <w:spacing w:before="120" w:after="120"/>
        <w:ind w:left="851" w:hanging="993"/>
        <w:rPr>
          <w:sz w:val="22"/>
          <w:szCs w:val="22"/>
        </w:rPr>
      </w:pPr>
      <w:r>
        <w:rPr>
          <w:sz w:val="22"/>
          <w:szCs w:val="22"/>
        </w:rPr>
        <w:tab/>
      </w:r>
    </w:p>
    <w:p w14:paraId="61B44AA0" w14:textId="77777777" w:rsidR="00AD77F5" w:rsidRDefault="00AD77F5" w:rsidP="00AD77F5">
      <w:pPr>
        <w:tabs>
          <w:tab w:val="left" w:pos="851"/>
          <w:tab w:val="left" w:pos="1440"/>
          <w:tab w:val="left" w:pos="2880"/>
          <w:tab w:val="left" w:pos="3600"/>
        </w:tabs>
        <w:spacing w:before="120" w:after="120"/>
        <w:ind w:left="851" w:hanging="993"/>
        <w:rPr>
          <w:sz w:val="22"/>
          <w:szCs w:val="22"/>
        </w:rPr>
      </w:pPr>
    </w:p>
    <w:p w14:paraId="54E7537F" w14:textId="695ECC30"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74CC3D01" w14:textId="77777777" w:rsidR="002A3E9C" w:rsidRDefault="002A3E9C" w:rsidP="00AD77F5">
      <w:pPr>
        <w:tabs>
          <w:tab w:val="left" w:pos="720"/>
          <w:tab w:val="left" w:pos="1440"/>
          <w:tab w:val="left" w:pos="2160"/>
          <w:tab w:val="left" w:pos="2880"/>
          <w:tab w:val="left" w:pos="3600"/>
        </w:tabs>
        <w:spacing w:before="120" w:after="120"/>
        <w:ind w:left="2160" w:hanging="2160"/>
        <w:rPr>
          <w:sz w:val="22"/>
          <w:szCs w:val="22"/>
        </w:rPr>
      </w:pPr>
    </w:p>
    <w:p w14:paraId="497B0CDF" w14:textId="77777777" w:rsidR="00AD77F5" w:rsidRDefault="00AD77F5" w:rsidP="00AD77F5">
      <w:pPr>
        <w:tabs>
          <w:tab w:val="left" w:pos="720"/>
          <w:tab w:val="left" w:pos="1440"/>
          <w:tab w:val="left" w:pos="2160"/>
          <w:tab w:val="left" w:pos="2880"/>
          <w:tab w:val="left" w:pos="3600"/>
        </w:tabs>
        <w:spacing w:before="120" w:after="120"/>
        <w:ind w:left="2160" w:hanging="2160"/>
        <w:rPr>
          <w:sz w:val="22"/>
          <w:szCs w:val="22"/>
        </w:rPr>
      </w:pPr>
    </w:p>
    <w:p w14:paraId="3FDAAF51" w14:textId="77777777" w:rsidR="00765AEE" w:rsidRDefault="00765AEE">
      <w:pPr>
        <w:rPr>
          <w:sz w:val="22"/>
          <w:szCs w:val="22"/>
        </w:rPr>
      </w:pPr>
    </w:p>
    <w:p w14:paraId="7C31A163" w14:textId="77777777" w:rsidR="0011155E" w:rsidRDefault="0011155E" w:rsidP="008F7EF1">
      <w:pPr>
        <w:pStyle w:val="Caption"/>
      </w:pPr>
    </w:p>
    <w:sectPr w:rsidR="001115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48CE" w14:textId="77777777" w:rsidR="00323E8E" w:rsidRDefault="00323E8E" w:rsidP="00AD77F5">
      <w:r>
        <w:separator/>
      </w:r>
    </w:p>
  </w:endnote>
  <w:endnote w:type="continuationSeparator" w:id="0">
    <w:p w14:paraId="3705B4C4" w14:textId="77777777" w:rsidR="00323E8E" w:rsidRDefault="00323E8E" w:rsidP="00AD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388822"/>
      <w:docPartObj>
        <w:docPartGallery w:val="Page Numbers (Bottom of Page)"/>
        <w:docPartUnique/>
      </w:docPartObj>
    </w:sdtPr>
    <w:sdtEndPr>
      <w:rPr>
        <w:noProof/>
      </w:rPr>
    </w:sdtEndPr>
    <w:sdtContent>
      <w:p w14:paraId="4032BBCC" w14:textId="4E3B3CC0" w:rsidR="007B3521" w:rsidRDefault="007B35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37A20E" w14:textId="570F255B" w:rsidR="007B3521" w:rsidRDefault="007B3521" w:rsidP="00AD77F5">
    <w:pPr>
      <w:pStyle w:val="Footer"/>
      <w:ind w:right="360"/>
      <w:jc w:val="both"/>
    </w:pPr>
    <w:r w:rsidRPr="001304F8">
      <w:rPr>
        <w:sz w:val="16"/>
        <w:szCs w:val="16"/>
      </w:rPr>
      <w:t>AMENDMENTS TO PLAYING CONDITIONS FOR 20</w:t>
    </w:r>
    <w:r w:rsidR="00D15561">
      <w:rPr>
        <w:sz w:val="16"/>
        <w:szCs w:val="16"/>
      </w:rPr>
      <w:t>2</w:t>
    </w:r>
    <w:r w:rsidR="00C40103">
      <w:rPr>
        <w:sz w:val="16"/>
        <w:szCs w:val="16"/>
      </w:rPr>
      <w:t>5</w:t>
    </w:r>
    <w:r w:rsidRPr="001304F8">
      <w:rPr>
        <w:sz w:val="16"/>
        <w:szCs w:val="16"/>
      </w:rPr>
      <w:t>/20</w:t>
    </w:r>
    <w:r>
      <w:rPr>
        <w:sz w:val="16"/>
        <w:szCs w:val="16"/>
      </w:rPr>
      <w:t>2</w:t>
    </w:r>
    <w:r w:rsidR="00C40103">
      <w:rPr>
        <w:sz w:val="16"/>
        <w:szCs w:val="16"/>
      </w:rPr>
      <w:t>6</w:t>
    </w:r>
    <w:r w:rsidRPr="001304F8">
      <w:rPr>
        <w:sz w:val="16"/>
        <w:szCs w:val="16"/>
      </w:rPr>
      <w:t xml:space="preserve"> DENOTED </w:t>
    </w:r>
    <w:r w:rsidRPr="001304F8">
      <w:rPr>
        <w:i/>
        <w:sz w:val="16"/>
        <w:szCs w:val="16"/>
      </w:rPr>
      <w:t xml:space="preserve">BY </w:t>
    </w:r>
    <w:r w:rsidRPr="00365E07">
      <w:rPr>
        <w:i/>
        <w:sz w:val="16"/>
        <w:szCs w:val="16"/>
        <w:highlight w:val="green"/>
      </w:rPr>
      <w:t>ITALICS</w:t>
    </w:r>
  </w:p>
  <w:p w14:paraId="17160AEA" w14:textId="77777777" w:rsidR="007B3521" w:rsidRDefault="007B3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7FFBC" w14:textId="77777777" w:rsidR="00323E8E" w:rsidRDefault="00323E8E" w:rsidP="00AD77F5">
      <w:r>
        <w:separator/>
      </w:r>
    </w:p>
  </w:footnote>
  <w:footnote w:type="continuationSeparator" w:id="0">
    <w:p w14:paraId="03C5D6A5" w14:textId="77777777" w:rsidR="00323E8E" w:rsidRDefault="00323E8E" w:rsidP="00AD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F98C" w14:textId="4D0D3E20" w:rsidR="007B3521" w:rsidRPr="00B615D6" w:rsidRDefault="007B3521" w:rsidP="00AD77F5">
    <w:pPr>
      <w:pStyle w:val="Header"/>
      <w:shd w:val="clear" w:color="auto" w:fill="000000"/>
      <w:tabs>
        <w:tab w:val="left" w:pos="1701"/>
      </w:tabs>
      <w:rPr>
        <w:b/>
        <w:szCs w:val="24"/>
      </w:rPr>
    </w:pPr>
    <w:r w:rsidRPr="00B615D6">
      <w:rPr>
        <w:b/>
        <w:szCs w:val="24"/>
      </w:rPr>
      <w:t xml:space="preserve">GAME </w:t>
    </w:r>
    <w:r>
      <w:rPr>
        <w:b/>
        <w:szCs w:val="24"/>
      </w:rPr>
      <w:t xml:space="preserve">5 </w:t>
    </w:r>
    <w:r w:rsidRPr="00B615D6">
      <w:rPr>
        <w:b/>
        <w:szCs w:val="24"/>
      </w:rPr>
      <w:t>-</w:t>
    </w:r>
    <w:r>
      <w:rPr>
        <w:b/>
        <w:szCs w:val="24"/>
      </w:rPr>
      <w:t xml:space="preserve"> SHIRES COMPETITIONS FINALS SERIES</w:t>
    </w:r>
    <w:r w:rsidR="00170CBB">
      <w:rPr>
        <w:b/>
        <w:szCs w:val="24"/>
      </w:rPr>
      <w:t xml:space="preserve"> – 202</w:t>
    </w:r>
    <w:r w:rsidR="00C40103">
      <w:rPr>
        <w:b/>
        <w:szCs w:val="24"/>
      </w:rPr>
      <w:t>5</w:t>
    </w:r>
    <w:r w:rsidR="00170CBB">
      <w:rPr>
        <w:b/>
        <w:szCs w:val="24"/>
      </w:rPr>
      <w:t>/2</w:t>
    </w:r>
    <w:r w:rsidR="00C40103">
      <w:rPr>
        <w:b/>
        <w:szCs w:val="24"/>
      </w:rPr>
      <w:t>6</w:t>
    </w:r>
    <w:r w:rsidR="006D11A1">
      <w:rPr>
        <w:b/>
        <w:szCs w:val="24"/>
      </w:rPr>
      <w:tab/>
    </w:r>
  </w:p>
  <w:p w14:paraId="30B2D009" w14:textId="77777777" w:rsidR="007B3521" w:rsidRDefault="007B3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6BF"/>
    <w:multiLevelType w:val="hybridMultilevel"/>
    <w:tmpl w:val="981E4E36"/>
    <w:lvl w:ilvl="0" w:tplc="B3A08594">
      <w:start w:val="1"/>
      <w:numFmt w:val="lowerRoman"/>
      <w:lvlText w:val="(%1)"/>
      <w:lvlJc w:val="left"/>
      <w:pPr>
        <w:tabs>
          <w:tab w:val="num" w:pos="2880"/>
        </w:tabs>
        <w:ind w:left="28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0A3CD3"/>
    <w:multiLevelType w:val="hybridMultilevel"/>
    <w:tmpl w:val="B0342BB8"/>
    <w:lvl w:ilvl="0" w:tplc="77DA7C50">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4A3B6F0F"/>
    <w:multiLevelType w:val="hybridMultilevel"/>
    <w:tmpl w:val="E4AAD5EE"/>
    <w:lvl w:ilvl="0" w:tplc="AF1AF0B2">
      <w:start w:val="1"/>
      <w:numFmt w:val="lowerRoman"/>
      <w:lvlText w:val="(%1)"/>
      <w:lvlJc w:val="left"/>
      <w:pPr>
        <w:tabs>
          <w:tab w:val="num" w:pos="2880"/>
        </w:tabs>
        <w:ind w:left="28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E560EDB"/>
    <w:multiLevelType w:val="hybridMultilevel"/>
    <w:tmpl w:val="4802D04E"/>
    <w:lvl w:ilvl="0" w:tplc="5908E708">
      <w:start w:val="1"/>
      <w:numFmt w:val="lowerRoman"/>
      <w:lvlText w:val="(%1)"/>
      <w:lvlJc w:val="left"/>
      <w:pPr>
        <w:tabs>
          <w:tab w:val="num" w:pos="2880"/>
        </w:tabs>
        <w:ind w:left="28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0F4F02"/>
    <w:multiLevelType w:val="hybridMultilevel"/>
    <w:tmpl w:val="A9E4065A"/>
    <w:lvl w:ilvl="0" w:tplc="37B0A594">
      <w:start w:val="1"/>
      <w:numFmt w:val="lowerRoman"/>
      <w:lvlText w:val="(%1)"/>
      <w:lvlJc w:val="left"/>
      <w:pPr>
        <w:tabs>
          <w:tab w:val="num" w:pos="2880"/>
        </w:tabs>
        <w:ind w:left="28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AB507FF"/>
    <w:multiLevelType w:val="hybridMultilevel"/>
    <w:tmpl w:val="CE02D40E"/>
    <w:lvl w:ilvl="0" w:tplc="AACE0DB2">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5BE93817"/>
    <w:multiLevelType w:val="hybridMultilevel"/>
    <w:tmpl w:val="1124FAFA"/>
    <w:lvl w:ilvl="0" w:tplc="6D6C2144">
      <w:start w:val="1"/>
      <w:numFmt w:val="lowerRoman"/>
      <w:lvlText w:val="(%1)"/>
      <w:lvlJc w:val="left"/>
      <w:pPr>
        <w:tabs>
          <w:tab w:val="num" w:pos="2880"/>
        </w:tabs>
        <w:ind w:left="28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E080495"/>
    <w:multiLevelType w:val="hybridMultilevel"/>
    <w:tmpl w:val="DBF24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B62052"/>
    <w:multiLevelType w:val="hybridMultilevel"/>
    <w:tmpl w:val="4A867798"/>
    <w:lvl w:ilvl="0" w:tplc="5A2470AC">
      <w:start w:val="1"/>
      <w:numFmt w:val="lowerRoman"/>
      <w:lvlText w:val="(%1)"/>
      <w:lvlJc w:val="left"/>
      <w:pPr>
        <w:tabs>
          <w:tab w:val="num" w:pos="2880"/>
        </w:tabs>
        <w:ind w:left="28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663560">
    <w:abstractNumId w:val="5"/>
  </w:num>
  <w:num w:numId="2" w16cid:durableId="422144792">
    <w:abstractNumId w:val="1"/>
  </w:num>
  <w:num w:numId="3" w16cid:durableId="2032299226">
    <w:abstractNumId w:val="3"/>
  </w:num>
  <w:num w:numId="4" w16cid:durableId="1117794061">
    <w:abstractNumId w:val="0"/>
  </w:num>
  <w:num w:numId="5" w16cid:durableId="2141071219">
    <w:abstractNumId w:val="4"/>
  </w:num>
  <w:num w:numId="6" w16cid:durableId="1287663890">
    <w:abstractNumId w:val="8"/>
  </w:num>
  <w:num w:numId="7" w16cid:durableId="1422875134">
    <w:abstractNumId w:val="6"/>
  </w:num>
  <w:num w:numId="8" w16cid:durableId="937979957">
    <w:abstractNumId w:val="2"/>
  </w:num>
  <w:num w:numId="9" w16cid:durableId="98416566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F5"/>
    <w:rsid w:val="00014632"/>
    <w:rsid w:val="00081CFD"/>
    <w:rsid w:val="000A39A4"/>
    <w:rsid w:val="000B6874"/>
    <w:rsid w:val="000E5F14"/>
    <w:rsid w:val="000F7D75"/>
    <w:rsid w:val="0011155E"/>
    <w:rsid w:val="00167724"/>
    <w:rsid w:val="00170CBB"/>
    <w:rsid w:val="001A6A85"/>
    <w:rsid w:val="002203E5"/>
    <w:rsid w:val="0023630D"/>
    <w:rsid w:val="00266721"/>
    <w:rsid w:val="00287062"/>
    <w:rsid w:val="00297453"/>
    <w:rsid w:val="002A0D4C"/>
    <w:rsid w:val="002A0FB2"/>
    <w:rsid w:val="002A3E9C"/>
    <w:rsid w:val="00323E8E"/>
    <w:rsid w:val="00365E07"/>
    <w:rsid w:val="003A0293"/>
    <w:rsid w:val="003A40B6"/>
    <w:rsid w:val="003F7BCF"/>
    <w:rsid w:val="00477CB3"/>
    <w:rsid w:val="004B5C25"/>
    <w:rsid w:val="004B5D68"/>
    <w:rsid w:val="004D3A76"/>
    <w:rsid w:val="00534EBC"/>
    <w:rsid w:val="0053702C"/>
    <w:rsid w:val="00561BC5"/>
    <w:rsid w:val="00573DDA"/>
    <w:rsid w:val="005C2C73"/>
    <w:rsid w:val="005C2D88"/>
    <w:rsid w:val="005E2BED"/>
    <w:rsid w:val="0064410E"/>
    <w:rsid w:val="00646DA0"/>
    <w:rsid w:val="006761F9"/>
    <w:rsid w:val="006927AB"/>
    <w:rsid w:val="006A7596"/>
    <w:rsid w:val="006D11A1"/>
    <w:rsid w:val="006D1D08"/>
    <w:rsid w:val="00731F1B"/>
    <w:rsid w:val="00746DEC"/>
    <w:rsid w:val="00750746"/>
    <w:rsid w:val="00765AEE"/>
    <w:rsid w:val="007B3521"/>
    <w:rsid w:val="008926D9"/>
    <w:rsid w:val="008C031D"/>
    <w:rsid w:val="008F7EF1"/>
    <w:rsid w:val="009226FB"/>
    <w:rsid w:val="009663F7"/>
    <w:rsid w:val="00981812"/>
    <w:rsid w:val="009B59CB"/>
    <w:rsid w:val="009B6FA5"/>
    <w:rsid w:val="009D26E0"/>
    <w:rsid w:val="00A14538"/>
    <w:rsid w:val="00A777A2"/>
    <w:rsid w:val="00AC3B4B"/>
    <w:rsid w:val="00AD77F5"/>
    <w:rsid w:val="00B73034"/>
    <w:rsid w:val="00B8153E"/>
    <w:rsid w:val="00BB1717"/>
    <w:rsid w:val="00BB7DE1"/>
    <w:rsid w:val="00BE4DA5"/>
    <w:rsid w:val="00C032BD"/>
    <w:rsid w:val="00C40103"/>
    <w:rsid w:val="00C51D9F"/>
    <w:rsid w:val="00CA176F"/>
    <w:rsid w:val="00CB3D35"/>
    <w:rsid w:val="00CC309F"/>
    <w:rsid w:val="00D15561"/>
    <w:rsid w:val="00D160EF"/>
    <w:rsid w:val="00D37B9A"/>
    <w:rsid w:val="00D62880"/>
    <w:rsid w:val="00E05ED1"/>
    <w:rsid w:val="00E40663"/>
    <w:rsid w:val="00E64622"/>
    <w:rsid w:val="00F26EDF"/>
    <w:rsid w:val="00F4492A"/>
    <w:rsid w:val="00F56E2B"/>
    <w:rsid w:val="00F62D86"/>
    <w:rsid w:val="00F9217C"/>
    <w:rsid w:val="00FC2F78"/>
    <w:rsid w:val="00FC59D3"/>
    <w:rsid w:val="00FF420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C783"/>
  <w15:chartTrackingRefBased/>
  <w15:docId w15:val="{83D198EA-0622-4049-98CB-4B1CE64E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F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AD77F5"/>
    <w:pPr>
      <w:keepNext/>
      <w:outlineLvl w:val="0"/>
    </w:pPr>
    <w:rPr>
      <w:sz w:val="56"/>
    </w:rPr>
  </w:style>
  <w:style w:type="paragraph" w:styleId="Heading2">
    <w:name w:val="heading 2"/>
    <w:basedOn w:val="Normal"/>
    <w:next w:val="Normal"/>
    <w:link w:val="Heading2Char"/>
    <w:qFormat/>
    <w:rsid w:val="00AD77F5"/>
    <w:pPr>
      <w:keepNext/>
      <w:outlineLvl w:val="1"/>
    </w:pPr>
    <w:rPr>
      <w:sz w:val="28"/>
    </w:rPr>
  </w:style>
  <w:style w:type="paragraph" w:styleId="Heading3">
    <w:name w:val="heading 3"/>
    <w:basedOn w:val="Normal"/>
    <w:next w:val="Normal"/>
    <w:link w:val="Heading3Char"/>
    <w:qFormat/>
    <w:rsid w:val="00AD77F5"/>
    <w:pPr>
      <w:keepNext/>
      <w:tabs>
        <w:tab w:val="left" w:pos="1440"/>
        <w:tab w:val="left" w:pos="3600"/>
      </w:tabs>
      <w:jc w:val="both"/>
      <w:outlineLvl w:val="2"/>
    </w:pPr>
    <w:rPr>
      <w:sz w:val="28"/>
    </w:rPr>
  </w:style>
  <w:style w:type="paragraph" w:styleId="Heading4">
    <w:name w:val="heading 4"/>
    <w:basedOn w:val="Normal"/>
    <w:next w:val="Normal"/>
    <w:link w:val="Heading4Char"/>
    <w:qFormat/>
    <w:rsid w:val="00AD77F5"/>
    <w:pPr>
      <w:keepNext/>
      <w:tabs>
        <w:tab w:val="left" w:pos="1440"/>
        <w:tab w:val="left" w:pos="3600"/>
      </w:tabs>
      <w:jc w:val="center"/>
      <w:outlineLvl w:val="3"/>
    </w:pPr>
    <w:rPr>
      <w:b/>
      <w:sz w:val="28"/>
    </w:rPr>
  </w:style>
  <w:style w:type="paragraph" w:styleId="Heading5">
    <w:name w:val="heading 5"/>
    <w:basedOn w:val="Normal"/>
    <w:next w:val="Normal"/>
    <w:link w:val="Heading5Char"/>
    <w:qFormat/>
    <w:rsid w:val="00AD77F5"/>
    <w:pPr>
      <w:keepNext/>
      <w:jc w:val="center"/>
      <w:outlineLvl w:val="4"/>
    </w:pPr>
    <w:rPr>
      <w:b/>
    </w:rPr>
  </w:style>
  <w:style w:type="paragraph" w:styleId="Heading6">
    <w:name w:val="heading 6"/>
    <w:basedOn w:val="Normal"/>
    <w:next w:val="Normal"/>
    <w:link w:val="Heading6Char"/>
    <w:qFormat/>
    <w:rsid w:val="00AD77F5"/>
    <w:pPr>
      <w:keepNext/>
      <w:jc w:val="both"/>
      <w:outlineLvl w:val="5"/>
    </w:pPr>
    <w:rPr>
      <w:b/>
    </w:rPr>
  </w:style>
  <w:style w:type="paragraph" w:styleId="Heading7">
    <w:name w:val="heading 7"/>
    <w:basedOn w:val="Normal"/>
    <w:next w:val="Normal"/>
    <w:link w:val="Heading7Char"/>
    <w:qFormat/>
    <w:rsid w:val="00AD77F5"/>
    <w:pPr>
      <w:keepNext/>
      <w:jc w:val="center"/>
      <w:outlineLvl w:val="6"/>
    </w:pPr>
    <w:rPr>
      <w:b/>
      <w:sz w:val="72"/>
    </w:rPr>
  </w:style>
  <w:style w:type="paragraph" w:styleId="Heading8">
    <w:name w:val="heading 8"/>
    <w:basedOn w:val="Normal"/>
    <w:next w:val="Normal"/>
    <w:link w:val="Heading8Char"/>
    <w:qFormat/>
    <w:rsid w:val="00AD77F5"/>
    <w:pPr>
      <w:keepNext/>
      <w:jc w:val="both"/>
      <w:outlineLvl w:val="7"/>
    </w:pPr>
    <w:rPr>
      <w:b/>
      <w:bCs/>
      <w:sz w:val="21"/>
    </w:rPr>
  </w:style>
  <w:style w:type="paragraph" w:styleId="Heading9">
    <w:name w:val="heading 9"/>
    <w:basedOn w:val="Normal"/>
    <w:next w:val="Normal"/>
    <w:link w:val="Heading9Char"/>
    <w:qFormat/>
    <w:rsid w:val="00AD77F5"/>
    <w:pPr>
      <w:tabs>
        <w:tab w:val="left" w:pos="851"/>
        <w:tab w:val="left" w:pos="1701"/>
        <w:tab w:val="left" w:pos="2552"/>
        <w:tab w:val="left" w:pos="3402"/>
      </w:tabs>
      <w:spacing w:after="240"/>
      <w:jc w:val="both"/>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77F5"/>
    <w:rPr>
      <w:rFonts w:ascii="Arial" w:eastAsia="Times New Roman" w:hAnsi="Arial" w:cs="Times New Roman"/>
      <w:sz w:val="56"/>
      <w:szCs w:val="20"/>
    </w:rPr>
  </w:style>
  <w:style w:type="character" w:customStyle="1" w:styleId="Heading2Char">
    <w:name w:val="Heading 2 Char"/>
    <w:basedOn w:val="DefaultParagraphFont"/>
    <w:link w:val="Heading2"/>
    <w:rsid w:val="00AD77F5"/>
    <w:rPr>
      <w:rFonts w:ascii="Arial" w:eastAsia="Times New Roman" w:hAnsi="Arial" w:cs="Times New Roman"/>
      <w:sz w:val="28"/>
      <w:szCs w:val="20"/>
    </w:rPr>
  </w:style>
  <w:style w:type="character" w:customStyle="1" w:styleId="Heading3Char">
    <w:name w:val="Heading 3 Char"/>
    <w:basedOn w:val="DefaultParagraphFont"/>
    <w:link w:val="Heading3"/>
    <w:rsid w:val="00AD77F5"/>
    <w:rPr>
      <w:rFonts w:ascii="Arial" w:eastAsia="Times New Roman" w:hAnsi="Arial" w:cs="Times New Roman"/>
      <w:sz w:val="28"/>
      <w:szCs w:val="20"/>
    </w:rPr>
  </w:style>
  <w:style w:type="character" w:customStyle="1" w:styleId="Heading4Char">
    <w:name w:val="Heading 4 Char"/>
    <w:basedOn w:val="DefaultParagraphFont"/>
    <w:link w:val="Heading4"/>
    <w:rsid w:val="00AD77F5"/>
    <w:rPr>
      <w:rFonts w:ascii="Arial" w:eastAsia="Times New Roman" w:hAnsi="Arial" w:cs="Times New Roman"/>
      <w:b/>
      <w:sz w:val="28"/>
      <w:szCs w:val="20"/>
    </w:rPr>
  </w:style>
  <w:style w:type="character" w:customStyle="1" w:styleId="Heading5Char">
    <w:name w:val="Heading 5 Char"/>
    <w:basedOn w:val="DefaultParagraphFont"/>
    <w:link w:val="Heading5"/>
    <w:rsid w:val="00AD77F5"/>
    <w:rPr>
      <w:rFonts w:ascii="Arial" w:eastAsia="Times New Roman" w:hAnsi="Arial" w:cs="Times New Roman"/>
      <w:b/>
      <w:sz w:val="24"/>
      <w:szCs w:val="20"/>
    </w:rPr>
  </w:style>
  <w:style w:type="character" w:customStyle="1" w:styleId="Heading6Char">
    <w:name w:val="Heading 6 Char"/>
    <w:basedOn w:val="DefaultParagraphFont"/>
    <w:link w:val="Heading6"/>
    <w:rsid w:val="00AD77F5"/>
    <w:rPr>
      <w:rFonts w:ascii="Arial" w:eastAsia="Times New Roman" w:hAnsi="Arial" w:cs="Times New Roman"/>
      <w:b/>
      <w:sz w:val="24"/>
      <w:szCs w:val="20"/>
    </w:rPr>
  </w:style>
  <w:style w:type="character" w:customStyle="1" w:styleId="Heading7Char">
    <w:name w:val="Heading 7 Char"/>
    <w:basedOn w:val="DefaultParagraphFont"/>
    <w:link w:val="Heading7"/>
    <w:rsid w:val="00AD77F5"/>
    <w:rPr>
      <w:rFonts w:ascii="Arial" w:eastAsia="Times New Roman" w:hAnsi="Arial" w:cs="Times New Roman"/>
      <w:b/>
      <w:sz w:val="72"/>
      <w:szCs w:val="20"/>
    </w:rPr>
  </w:style>
  <w:style w:type="character" w:customStyle="1" w:styleId="Heading8Char">
    <w:name w:val="Heading 8 Char"/>
    <w:basedOn w:val="DefaultParagraphFont"/>
    <w:link w:val="Heading8"/>
    <w:rsid w:val="00AD77F5"/>
    <w:rPr>
      <w:rFonts w:ascii="Arial" w:eastAsia="Times New Roman" w:hAnsi="Arial" w:cs="Times New Roman"/>
      <w:b/>
      <w:bCs/>
      <w:sz w:val="21"/>
      <w:szCs w:val="20"/>
    </w:rPr>
  </w:style>
  <w:style w:type="character" w:customStyle="1" w:styleId="Heading9Char">
    <w:name w:val="Heading 9 Char"/>
    <w:basedOn w:val="DefaultParagraphFont"/>
    <w:link w:val="Heading9"/>
    <w:rsid w:val="00AD77F5"/>
    <w:rPr>
      <w:rFonts w:ascii="Times New Roman" w:eastAsia="Times New Roman" w:hAnsi="Times New Roman" w:cs="Times New Roman"/>
      <w:sz w:val="24"/>
      <w:szCs w:val="20"/>
    </w:rPr>
  </w:style>
  <w:style w:type="paragraph" w:styleId="Caption">
    <w:name w:val="caption"/>
    <w:basedOn w:val="Normal"/>
    <w:next w:val="Normal"/>
    <w:qFormat/>
    <w:rsid w:val="00AD77F5"/>
    <w:pPr>
      <w:jc w:val="center"/>
    </w:pPr>
    <w:rPr>
      <w:b/>
      <w:spacing w:val="-3"/>
      <w:sz w:val="72"/>
    </w:rPr>
  </w:style>
  <w:style w:type="character" w:styleId="Hyperlink">
    <w:name w:val="Hyperlink"/>
    <w:rsid w:val="00AD77F5"/>
    <w:rPr>
      <w:color w:val="0000FF"/>
      <w:u w:val="single"/>
    </w:rPr>
  </w:style>
  <w:style w:type="paragraph" w:styleId="Header">
    <w:name w:val="header"/>
    <w:basedOn w:val="Normal"/>
    <w:link w:val="HeaderChar"/>
    <w:rsid w:val="00AD77F5"/>
    <w:pPr>
      <w:tabs>
        <w:tab w:val="center" w:pos="4320"/>
        <w:tab w:val="right" w:pos="8640"/>
      </w:tabs>
    </w:pPr>
  </w:style>
  <w:style w:type="character" w:customStyle="1" w:styleId="HeaderChar">
    <w:name w:val="Header Char"/>
    <w:basedOn w:val="DefaultParagraphFont"/>
    <w:link w:val="Header"/>
    <w:rsid w:val="00AD77F5"/>
    <w:rPr>
      <w:rFonts w:ascii="Arial" w:eastAsia="Times New Roman" w:hAnsi="Arial" w:cs="Times New Roman"/>
      <w:sz w:val="24"/>
      <w:szCs w:val="20"/>
    </w:rPr>
  </w:style>
  <w:style w:type="paragraph" w:styleId="Footer">
    <w:name w:val="footer"/>
    <w:basedOn w:val="Normal"/>
    <w:link w:val="FooterChar"/>
    <w:uiPriority w:val="99"/>
    <w:rsid w:val="00AD77F5"/>
    <w:pPr>
      <w:tabs>
        <w:tab w:val="center" w:pos="4320"/>
        <w:tab w:val="right" w:pos="8640"/>
      </w:tabs>
    </w:pPr>
  </w:style>
  <w:style w:type="character" w:customStyle="1" w:styleId="FooterChar">
    <w:name w:val="Footer Char"/>
    <w:basedOn w:val="DefaultParagraphFont"/>
    <w:link w:val="Footer"/>
    <w:uiPriority w:val="99"/>
    <w:rsid w:val="00AD77F5"/>
    <w:rPr>
      <w:rFonts w:ascii="Arial" w:eastAsia="Times New Roman" w:hAnsi="Arial" w:cs="Times New Roman"/>
      <w:sz w:val="24"/>
      <w:szCs w:val="20"/>
    </w:rPr>
  </w:style>
  <w:style w:type="character" w:styleId="PageNumber">
    <w:name w:val="page number"/>
    <w:basedOn w:val="DefaultParagraphFont"/>
    <w:rsid w:val="00AD77F5"/>
  </w:style>
  <w:style w:type="paragraph" w:styleId="BodyText">
    <w:name w:val="Body Text"/>
    <w:basedOn w:val="Normal"/>
    <w:link w:val="BodyTextChar"/>
    <w:rsid w:val="00AD77F5"/>
    <w:pPr>
      <w:jc w:val="both"/>
    </w:pPr>
    <w:rPr>
      <w:sz w:val="22"/>
    </w:rPr>
  </w:style>
  <w:style w:type="character" w:customStyle="1" w:styleId="BodyTextChar">
    <w:name w:val="Body Text Char"/>
    <w:basedOn w:val="DefaultParagraphFont"/>
    <w:link w:val="BodyText"/>
    <w:rsid w:val="00AD77F5"/>
    <w:rPr>
      <w:rFonts w:ascii="Arial" w:eastAsia="Times New Roman" w:hAnsi="Arial" w:cs="Times New Roman"/>
      <w:szCs w:val="20"/>
    </w:rPr>
  </w:style>
  <w:style w:type="paragraph" w:styleId="Title">
    <w:name w:val="Title"/>
    <w:basedOn w:val="Normal"/>
    <w:link w:val="TitleChar"/>
    <w:qFormat/>
    <w:rsid w:val="00AD77F5"/>
    <w:pPr>
      <w:jc w:val="center"/>
    </w:pPr>
    <w:rPr>
      <w:rFonts w:cs="Arial"/>
      <w:b/>
      <w:bCs/>
      <w:sz w:val="32"/>
      <w:szCs w:val="24"/>
    </w:rPr>
  </w:style>
  <w:style w:type="character" w:customStyle="1" w:styleId="TitleChar">
    <w:name w:val="Title Char"/>
    <w:basedOn w:val="DefaultParagraphFont"/>
    <w:link w:val="Title"/>
    <w:rsid w:val="00AD77F5"/>
    <w:rPr>
      <w:rFonts w:ascii="Arial" w:eastAsia="Times New Roman" w:hAnsi="Arial" w:cs="Arial"/>
      <w:b/>
      <w:bCs/>
      <w:sz w:val="32"/>
      <w:szCs w:val="24"/>
    </w:rPr>
  </w:style>
  <w:style w:type="paragraph" w:styleId="Subtitle">
    <w:name w:val="Subtitle"/>
    <w:basedOn w:val="Normal"/>
    <w:link w:val="SubtitleChar"/>
    <w:qFormat/>
    <w:rsid w:val="00AD77F5"/>
    <w:rPr>
      <w:rFonts w:cs="Arial"/>
      <w:b/>
      <w:bCs/>
      <w:szCs w:val="24"/>
    </w:rPr>
  </w:style>
  <w:style w:type="character" w:customStyle="1" w:styleId="SubtitleChar">
    <w:name w:val="Subtitle Char"/>
    <w:basedOn w:val="DefaultParagraphFont"/>
    <w:link w:val="Subtitle"/>
    <w:rsid w:val="00AD77F5"/>
    <w:rPr>
      <w:rFonts w:ascii="Arial" w:eastAsia="Times New Roman" w:hAnsi="Arial" w:cs="Arial"/>
      <w:b/>
      <w:bCs/>
      <w:sz w:val="24"/>
      <w:szCs w:val="24"/>
    </w:rPr>
  </w:style>
  <w:style w:type="paragraph" w:styleId="TOC1">
    <w:name w:val="toc 1"/>
    <w:basedOn w:val="Normal"/>
    <w:next w:val="Normal"/>
    <w:autoRedefine/>
    <w:semiHidden/>
    <w:rsid w:val="00AD77F5"/>
  </w:style>
  <w:style w:type="paragraph" w:styleId="TOC2">
    <w:name w:val="toc 2"/>
    <w:basedOn w:val="Normal"/>
    <w:next w:val="Normal"/>
    <w:autoRedefine/>
    <w:semiHidden/>
    <w:rsid w:val="00AD77F5"/>
    <w:pPr>
      <w:ind w:left="240"/>
    </w:pPr>
  </w:style>
  <w:style w:type="paragraph" w:styleId="TOC3">
    <w:name w:val="toc 3"/>
    <w:basedOn w:val="Normal"/>
    <w:next w:val="Normal"/>
    <w:autoRedefine/>
    <w:semiHidden/>
    <w:rsid w:val="00AD77F5"/>
    <w:pPr>
      <w:ind w:left="480"/>
    </w:pPr>
  </w:style>
  <w:style w:type="paragraph" w:styleId="TOC4">
    <w:name w:val="toc 4"/>
    <w:basedOn w:val="Normal"/>
    <w:next w:val="Normal"/>
    <w:autoRedefine/>
    <w:semiHidden/>
    <w:rsid w:val="00AD77F5"/>
    <w:pPr>
      <w:ind w:left="720"/>
    </w:pPr>
  </w:style>
  <w:style w:type="paragraph" w:styleId="TOC5">
    <w:name w:val="toc 5"/>
    <w:basedOn w:val="Normal"/>
    <w:next w:val="Normal"/>
    <w:autoRedefine/>
    <w:semiHidden/>
    <w:rsid w:val="00AD77F5"/>
    <w:pPr>
      <w:ind w:left="960"/>
    </w:pPr>
  </w:style>
  <w:style w:type="paragraph" w:styleId="TOC6">
    <w:name w:val="toc 6"/>
    <w:basedOn w:val="Normal"/>
    <w:next w:val="Normal"/>
    <w:autoRedefine/>
    <w:semiHidden/>
    <w:rsid w:val="00AD77F5"/>
    <w:pPr>
      <w:ind w:left="1200"/>
    </w:pPr>
  </w:style>
  <w:style w:type="paragraph" w:styleId="TOC7">
    <w:name w:val="toc 7"/>
    <w:basedOn w:val="Normal"/>
    <w:next w:val="Normal"/>
    <w:autoRedefine/>
    <w:semiHidden/>
    <w:rsid w:val="00AD77F5"/>
    <w:pPr>
      <w:ind w:left="1440"/>
    </w:pPr>
  </w:style>
  <w:style w:type="paragraph" w:styleId="TOC8">
    <w:name w:val="toc 8"/>
    <w:basedOn w:val="Normal"/>
    <w:next w:val="Normal"/>
    <w:autoRedefine/>
    <w:semiHidden/>
    <w:rsid w:val="00AD77F5"/>
    <w:pPr>
      <w:ind w:left="1680"/>
    </w:pPr>
  </w:style>
  <w:style w:type="paragraph" w:styleId="TOC9">
    <w:name w:val="toc 9"/>
    <w:basedOn w:val="Normal"/>
    <w:next w:val="Normal"/>
    <w:autoRedefine/>
    <w:semiHidden/>
    <w:rsid w:val="00AD77F5"/>
    <w:pPr>
      <w:ind w:left="1920"/>
    </w:pPr>
  </w:style>
  <w:style w:type="character" w:customStyle="1" w:styleId="bodytext1">
    <w:name w:val="bodytext1"/>
    <w:rsid w:val="00AD77F5"/>
    <w:rPr>
      <w:rFonts w:ascii="Arial" w:hAnsi="Arial" w:cs="Arial" w:hint="default"/>
      <w:sz w:val="24"/>
      <w:szCs w:val="24"/>
    </w:rPr>
  </w:style>
  <w:style w:type="character" w:styleId="FollowedHyperlink">
    <w:name w:val="FollowedHyperlink"/>
    <w:rsid w:val="00AD77F5"/>
    <w:rPr>
      <w:color w:val="606420"/>
      <w:u w:val="single"/>
    </w:rPr>
  </w:style>
  <w:style w:type="paragraph" w:styleId="BodyTextIndent2">
    <w:name w:val="Body Text Indent 2"/>
    <w:basedOn w:val="Normal"/>
    <w:link w:val="BodyTextIndent2Char"/>
    <w:rsid w:val="00AD77F5"/>
    <w:pPr>
      <w:spacing w:after="120" w:line="480" w:lineRule="auto"/>
      <w:ind w:left="283"/>
    </w:pPr>
  </w:style>
  <w:style w:type="character" w:customStyle="1" w:styleId="BodyTextIndent2Char">
    <w:name w:val="Body Text Indent 2 Char"/>
    <w:basedOn w:val="DefaultParagraphFont"/>
    <w:link w:val="BodyTextIndent2"/>
    <w:rsid w:val="00AD77F5"/>
    <w:rPr>
      <w:rFonts w:ascii="Arial" w:eastAsia="Times New Roman" w:hAnsi="Arial" w:cs="Times New Roman"/>
      <w:sz w:val="24"/>
      <w:szCs w:val="20"/>
    </w:rPr>
  </w:style>
  <w:style w:type="paragraph" w:styleId="BodyText2">
    <w:name w:val="Body Text 2"/>
    <w:basedOn w:val="Normal"/>
    <w:link w:val="BodyText2Char"/>
    <w:rsid w:val="00AD77F5"/>
    <w:pPr>
      <w:spacing w:after="120" w:line="480" w:lineRule="auto"/>
    </w:pPr>
  </w:style>
  <w:style w:type="character" w:customStyle="1" w:styleId="BodyText2Char">
    <w:name w:val="Body Text 2 Char"/>
    <w:basedOn w:val="DefaultParagraphFont"/>
    <w:link w:val="BodyText2"/>
    <w:rsid w:val="00AD77F5"/>
    <w:rPr>
      <w:rFonts w:ascii="Arial" w:eastAsia="Times New Roman" w:hAnsi="Arial" w:cs="Times New Roman"/>
      <w:sz w:val="24"/>
      <w:szCs w:val="20"/>
    </w:rPr>
  </w:style>
  <w:style w:type="paragraph" w:styleId="BodyText3">
    <w:name w:val="Body Text 3"/>
    <w:basedOn w:val="Normal"/>
    <w:link w:val="BodyText3Char"/>
    <w:rsid w:val="00AD77F5"/>
    <w:pPr>
      <w:spacing w:after="120"/>
    </w:pPr>
    <w:rPr>
      <w:sz w:val="16"/>
      <w:szCs w:val="16"/>
    </w:rPr>
  </w:style>
  <w:style w:type="character" w:customStyle="1" w:styleId="BodyText3Char">
    <w:name w:val="Body Text 3 Char"/>
    <w:basedOn w:val="DefaultParagraphFont"/>
    <w:link w:val="BodyText3"/>
    <w:rsid w:val="00AD77F5"/>
    <w:rPr>
      <w:rFonts w:ascii="Arial" w:eastAsia="Times New Roman" w:hAnsi="Arial" w:cs="Times New Roman"/>
      <w:sz w:val="16"/>
      <w:szCs w:val="16"/>
    </w:rPr>
  </w:style>
  <w:style w:type="paragraph" w:styleId="BodyTextIndent">
    <w:name w:val="Body Text Indent"/>
    <w:basedOn w:val="Normal"/>
    <w:link w:val="BodyTextIndentChar"/>
    <w:rsid w:val="00AD77F5"/>
    <w:pPr>
      <w:spacing w:after="120"/>
      <w:ind w:left="283"/>
    </w:pPr>
    <w:rPr>
      <w:rFonts w:ascii="Tahoma" w:hAnsi="Tahoma"/>
      <w:szCs w:val="24"/>
      <w:lang w:val="en-GB"/>
    </w:rPr>
  </w:style>
  <w:style w:type="character" w:customStyle="1" w:styleId="BodyTextIndentChar">
    <w:name w:val="Body Text Indent Char"/>
    <w:basedOn w:val="DefaultParagraphFont"/>
    <w:link w:val="BodyTextIndent"/>
    <w:rsid w:val="00AD77F5"/>
    <w:rPr>
      <w:rFonts w:ascii="Tahoma" w:eastAsia="Times New Roman" w:hAnsi="Tahoma" w:cs="Times New Roman"/>
      <w:sz w:val="24"/>
      <w:szCs w:val="24"/>
      <w:lang w:val="en-GB"/>
    </w:rPr>
  </w:style>
  <w:style w:type="paragraph" w:styleId="List">
    <w:name w:val="List"/>
    <w:basedOn w:val="Normal"/>
    <w:rsid w:val="00AD77F5"/>
    <w:pPr>
      <w:spacing w:after="40"/>
      <w:ind w:left="284" w:hanging="284"/>
      <w:jc w:val="both"/>
    </w:pPr>
    <w:rPr>
      <w:sz w:val="15"/>
      <w:lang w:eastAsia="it-IT"/>
    </w:rPr>
  </w:style>
  <w:style w:type="paragraph" w:styleId="ListContinue">
    <w:name w:val="List Continue"/>
    <w:basedOn w:val="Normal"/>
    <w:rsid w:val="00AD77F5"/>
    <w:pPr>
      <w:spacing w:after="120"/>
      <w:ind w:left="283"/>
      <w:jc w:val="both"/>
    </w:pPr>
    <w:rPr>
      <w:sz w:val="15"/>
      <w:lang w:eastAsia="it-IT"/>
    </w:rPr>
  </w:style>
  <w:style w:type="table" w:styleId="TableGrid">
    <w:name w:val="Table Grid"/>
    <w:basedOn w:val="TableNormal"/>
    <w:rsid w:val="00AD77F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AD77F5"/>
    <w:pPr>
      <w:widowControl w:val="0"/>
    </w:pPr>
    <w:rPr>
      <w:rFonts w:ascii="Palatino" w:hAnsi="Palatino"/>
      <w:snapToGrid w:val="0"/>
      <w:lang w:val="en-US"/>
    </w:rPr>
  </w:style>
  <w:style w:type="character" w:customStyle="1" w:styleId="EndnoteTextChar">
    <w:name w:val="Endnote Text Char"/>
    <w:basedOn w:val="DefaultParagraphFont"/>
    <w:link w:val="EndnoteText"/>
    <w:semiHidden/>
    <w:rsid w:val="00AD77F5"/>
    <w:rPr>
      <w:rFonts w:ascii="Palatino" w:eastAsia="Times New Roman" w:hAnsi="Palatino" w:cs="Times New Roman"/>
      <w:snapToGrid w:val="0"/>
      <w:sz w:val="24"/>
      <w:szCs w:val="20"/>
      <w:lang w:val="en-US"/>
    </w:rPr>
  </w:style>
  <w:style w:type="paragraph" w:styleId="BalloonText">
    <w:name w:val="Balloon Text"/>
    <w:basedOn w:val="Normal"/>
    <w:link w:val="BalloonTextChar"/>
    <w:semiHidden/>
    <w:rsid w:val="00AD77F5"/>
    <w:rPr>
      <w:rFonts w:ascii="Tahoma" w:hAnsi="Tahoma" w:cs="Tahoma"/>
      <w:sz w:val="16"/>
      <w:szCs w:val="16"/>
      <w:lang w:eastAsia="en-AU"/>
    </w:rPr>
  </w:style>
  <w:style w:type="character" w:customStyle="1" w:styleId="BalloonTextChar">
    <w:name w:val="Balloon Text Char"/>
    <w:basedOn w:val="DefaultParagraphFont"/>
    <w:link w:val="BalloonText"/>
    <w:semiHidden/>
    <w:rsid w:val="00AD77F5"/>
    <w:rPr>
      <w:rFonts w:ascii="Tahoma" w:eastAsia="Times New Roman" w:hAnsi="Tahoma" w:cs="Tahoma"/>
      <w:sz w:val="16"/>
      <w:szCs w:val="16"/>
      <w:lang w:eastAsia="en-AU"/>
    </w:rPr>
  </w:style>
  <w:style w:type="paragraph" w:styleId="NormalWeb">
    <w:name w:val="Normal (Web)"/>
    <w:basedOn w:val="Normal"/>
    <w:rsid w:val="00AD77F5"/>
    <w:pPr>
      <w:jc w:val="both"/>
    </w:pPr>
    <w:rPr>
      <w:rFonts w:ascii="Times New Roman" w:hAnsi="Times New Roman"/>
      <w:szCs w:val="24"/>
      <w:lang w:val="en-GB"/>
    </w:rPr>
  </w:style>
  <w:style w:type="paragraph" w:customStyle="1" w:styleId="Body">
    <w:name w:val="Body"/>
    <w:basedOn w:val="Normal"/>
    <w:rsid w:val="00AD77F5"/>
    <w:pPr>
      <w:spacing w:after="240"/>
      <w:ind w:left="851"/>
      <w:jc w:val="both"/>
    </w:pPr>
    <w:rPr>
      <w:rFonts w:ascii="Times New Roman" w:hAnsi="Times New Roman"/>
    </w:rPr>
  </w:style>
  <w:style w:type="paragraph" w:customStyle="1" w:styleId="NoStyle">
    <w:name w:val="No Style"/>
    <w:basedOn w:val="Normal"/>
    <w:rsid w:val="00AD77F5"/>
    <w:rPr>
      <w:rFonts w:ascii="Times New Roman" w:hAnsi="Times New Roman"/>
      <w:szCs w:val="24"/>
      <w:lang w:eastAsia="en-AU"/>
    </w:rPr>
  </w:style>
  <w:style w:type="paragraph" w:customStyle="1" w:styleId="Normal11pt">
    <w:name w:val="Normal + 11 pt"/>
    <w:aliases w:val="Justified,Left:  0 cm,Hanging:  3.81 cm,Before:  6 pt,Aft..."/>
    <w:basedOn w:val="Footer"/>
    <w:link w:val="Normal11ptChar"/>
    <w:rsid w:val="00AD77F5"/>
    <w:pPr>
      <w:tabs>
        <w:tab w:val="clear" w:pos="8640"/>
        <w:tab w:val="left" w:pos="1418"/>
        <w:tab w:val="left" w:pos="2127"/>
        <w:tab w:val="right" w:pos="8931"/>
      </w:tabs>
      <w:spacing w:before="120" w:after="120"/>
      <w:ind w:left="2127" w:right="-45" w:hanging="2127"/>
      <w:jc w:val="both"/>
    </w:pPr>
    <w:rPr>
      <w:sz w:val="22"/>
      <w:szCs w:val="22"/>
    </w:rPr>
  </w:style>
  <w:style w:type="character" w:customStyle="1" w:styleId="Normal11ptChar">
    <w:name w:val="Normal + 11 pt Char"/>
    <w:aliases w:val="Justified Char,Left:  0 cm Char,Hanging:  3.81 cm Char,Before:  6 pt Char,Aft... Char"/>
    <w:link w:val="Normal11pt"/>
    <w:rsid w:val="00AD77F5"/>
    <w:rPr>
      <w:rFonts w:ascii="Arial" w:eastAsia="Times New Roman" w:hAnsi="Arial" w:cs="Times New Roman"/>
    </w:rPr>
  </w:style>
  <w:style w:type="paragraph" w:styleId="ListParagraph">
    <w:name w:val="List Paragraph"/>
    <w:basedOn w:val="Normal"/>
    <w:uiPriority w:val="34"/>
    <w:qFormat/>
    <w:rsid w:val="00AD77F5"/>
    <w:pPr>
      <w:ind w:left="720"/>
    </w:pPr>
  </w:style>
  <w:style w:type="character" w:styleId="LineNumber">
    <w:name w:val="line number"/>
    <w:basedOn w:val="DefaultParagraphFont"/>
    <w:uiPriority w:val="99"/>
    <w:semiHidden/>
    <w:unhideWhenUsed/>
    <w:rsid w:val="00AD77F5"/>
  </w:style>
  <w:style w:type="character" w:styleId="UnresolvedMention">
    <w:name w:val="Unresolved Mention"/>
    <w:basedOn w:val="DefaultParagraphFont"/>
    <w:uiPriority w:val="99"/>
    <w:semiHidden/>
    <w:unhideWhenUsed/>
    <w:rsid w:val="00AD77F5"/>
    <w:rPr>
      <w:color w:val="605E5C"/>
      <w:shd w:val="clear" w:color="auto" w:fill="E1DFDD"/>
    </w:rPr>
  </w:style>
  <w:style w:type="character" w:styleId="CommentReference">
    <w:name w:val="annotation reference"/>
    <w:basedOn w:val="DefaultParagraphFont"/>
    <w:uiPriority w:val="99"/>
    <w:semiHidden/>
    <w:unhideWhenUsed/>
    <w:rsid w:val="004D3A76"/>
    <w:rPr>
      <w:sz w:val="16"/>
      <w:szCs w:val="16"/>
    </w:rPr>
  </w:style>
  <w:style w:type="paragraph" w:styleId="CommentText">
    <w:name w:val="annotation text"/>
    <w:basedOn w:val="Normal"/>
    <w:link w:val="CommentTextChar"/>
    <w:uiPriority w:val="99"/>
    <w:unhideWhenUsed/>
    <w:rsid w:val="004D3A76"/>
    <w:rPr>
      <w:sz w:val="20"/>
    </w:rPr>
  </w:style>
  <w:style w:type="character" w:customStyle="1" w:styleId="CommentTextChar">
    <w:name w:val="Comment Text Char"/>
    <w:basedOn w:val="DefaultParagraphFont"/>
    <w:link w:val="CommentText"/>
    <w:uiPriority w:val="99"/>
    <w:rsid w:val="004D3A7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D3A76"/>
    <w:rPr>
      <w:b/>
      <w:bCs/>
    </w:rPr>
  </w:style>
  <w:style w:type="character" w:customStyle="1" w:styleId="CommentSubjectChar">
    <w:name w:val="Comment Subject Char"/>
    <w:basedOn w:val="CommentTextChar"/>
    <w:link w:val="CommentSubject"/>
    <w:uiPriority w:val="99"/>
    <w:semiHidden/>
    <w:rsid w:val="004D3A7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3F03B5DE519C4284FAA39E9B244F51" ma:contentTypeVersion="14" ma:contentTypeDescription="Create a new document." ma:contentTypeScope="" ma:versionID="73767b31894687de6b497ca0ddab5477">
  <xsd:schema xmlns:xsd="http://www.w3.org/2001/XMLSchema" xmlns:xs="http://www.w3.org/2001/XMLSchema" xmlns:p="http://schemas.microsoft.com/office/2006/metadata/properties" xmlns:ns2="a104942a-f740-4dbd-8640-886aa4262d44" xmlns:ns3="6f6a1944-a727-40bb-bccb-d7d482c25e68" targetNamespace="http://schemas.microsoft.com/office/2006/metadata/properties" ma:root="true" ma:fieldsID="917c3b55aa28df1a1a14ff7981e5d1c3" ns2:_="" ns3:_="">
    <xsd:import namespace="a104942a-f740-4dbd-8640-886aa4262d44"/>
    <xsd:import namespace="6f6a1944-a727-40bb-bccb-d7d482c25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4942a-f740-4dbd-8640-886aa4262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2cb079-3c43-4e02-92a7-5080f1a64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a1944-a727-40bb-bccb-d7d482c25e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1f1760-b21f-4c71-9e25-ed610836d892}" ma:internalName="TaxCatchAll" ma:showField="CatchAllData" ma:web="6f6a1944-a727-40bb-bccb-d7d482c25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04942a-f740-4dbd-8640-886aa4262d44">
      <Terms xmlns="http://schemas.microsoft.com/office/infopath/2007/PartnerControls"/>
    </lcf76f155ced4ddcb4097134ff3c332f>
    <TaxCatchAll xmlns="6f6a1944-a727-40bb-bccb-d7d482c25e68" xsi:nil="true"/>
  </documentManagement>
</p:properties>
</file>

<file path=customXml/itemProps1.xml><?xml version="1.0" encoding="utf-8"?>
<ds:datastoreItem xmlns:ds="http://schemas.openxmlformats.org/officeDocument/2006/customXml" ds:itemID="{0603A6E4-A98E-4A97-82A2-6F5CDA38AA8E}">
  <ds:schemaRefs>
    <ds:schemaRef ds:uri="http://schemas.microsoft.com/sharepoint/v3/contenttype/forms"/>
  </ds:schemaRefs>
</ds:datastoreItem>
</file>

<file path=customXml/itemProps2.xml><?xml version="1.0" encoding="utf-8"?>
<ds:datastoreItem xmlns:ds="http://schemas.openxmlformats.org/officeDocument/2006/customXml" ds:itemID="{7AC208C8-A5AA-4808-A346-2D78AA222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4942a-f740-4dbd-8640-886aa4262d44"/>
    <ds:schemaRef ds:uri="6f6a1944-a727-40bb-bccb-d7d482c2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CB402-BA45-4429-BDFA-891ECD78C64A}">
  <ds:schemaRefs>
    <ds:schemaRef ds:uri="http://schemas.microsoft.com/office/2006/metadata/properties"/>
    <ds:schemaRef ds:uri="http://schemas.microsoft.com/office/infopath/2007/PartnerControls"/>
    <ds:schemaRef ds:uri="a104942a-f740-4dbd-8640-886aa4262d44"/>
    <ds:schemaRef ds:uri="6f6a1944-a727-40bb-bccb-d7d482c25e68"/>
  </ds:schemaRefs>
</ds:datastoreItem>
</file>

<file path=docMetadata/LabelInfo.xml><?xml version="1.0" encoding="utf-8"?>
<clbl:labelList xmlns:clbl="http://schemas.microsoft.com/office/2020/mipLabelMetadata">
  <clbl:label id="{387455cc-c3fd-431b-a5a4-e56147c2e9db}" enabled="0" method="" siteId="{387455cc-c3fd-431b-a5a4-e56147c2e9db}" removed="1"/>
</clbl:labelList>
</file>

<file path=docProps/app.xml><?xml version="1.0" encoding="utf-8"?>
<Properties xmlns="http://schemas.openxmlformats.org/officeDocument/2006/extended-properties" xmlns:vt="http://schemas.openxmlformats.org/officeDocument/2006/docPropsVTypes">
  <Template>Normal</Template>
  <TotalTime>88</TotalTime>
  <Pages>24</Pages>
  <Words>9361</Words>
  <Characters>46529</Characters>
  <Application>Microsoft Office Word</Application>
  <DocSecurity>0</DocSecurity>
  <Lines>1057</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Mantle</dc:creator>
  <cp:keywords/>
  <dc:description/>
  <cp:lastModifiedBy>Daniel Miles</cp:lastModifiedBy>
  <cp:revision>35</cp:revision>
  <dcterms:created xsi:type="dcterms:W3CDTF">2024-08-28T07:15:00Z</dcterms:created>
  <dcterms:modified xsi:type="dcterms:W3CDTF">2026-02-11T01:12:00Z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0x010100F03F03B5DE519C4284FAA39E9B244F51</vt:lpwstr>
  </property>
  <property fmtid="{D5CDD505-2E9C-101B-9397-08002B2CF9AE}" pid="3" name="MediaServiceImageTags">
    <vt:lpwstr/>
  </property>
</Properties>
</file>